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25" w:rsidRPr="00145900" w:rsidRDefault="00F12A25" w:rsidP="00F12A25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ЧОУ «Православная классическая гимназия «София»</w:t>
      </w:r>
    </w:p>
    <w:p w:rsidR="00F12A25" w:rsidRPr="00145900" w:rsidRDefault="00F12A25" w:rsidP="00F12A25">
      <w:pPr>
        <w:spacing w:line="276" w:lineRule="auto"/>
        <w:jc w:val="right"/>
        <w:rPr>
          <w:rFonts w:eastAsia="Calibri"/>
          <w:b/>
          <w:sz w:val="28"/>
          <w:szCs w:val="28"/>
        </w:rPr>
      </w:pPr>
    </w:p>
    <w:p w:rsidR="00F12A25" w:rsidRPr="00145900" w:rsidRDefault="00F12A25" w:rsidP="00F12A25">
      <w:pPr>
        <w:spacing w:line="276" w:lineRule="auto"/>
        <w:jc w:val="right"/>
        <w:rPr>
          <w:rFonts w:eastAsia="Calibri"/>
          <w:b/>
          <w:sz w:val="28"/>
          <w:szCs w:val="28"/>
        </w:rPr>
      </w:pPr>
    </w:p>
    <w:p w:rsidR="00F12A25" w:rsidRPr="00145900" w:rsidRDefault="00F12A25" w:rsidP="00F12A25">
      <w:pPr>
        <w:ind w:left="5954"/>
        <w:jc w:val="right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t>УТВЕРЖДЕН</w:t>
      </w:r>
      <w:r w:rsidRPr="00145900">
        <w:rPr>
          <w:b/>
          <w:sz w:val="28"/>
          <w:szCs w:val="28"/>
          <w:lang w:val="en-US"/>
        </w:rPr>
        <w:t>A</w:t>
      </w:r>
    </w:p>
    <w:p w:rsidR="00F12A25" w:rsidRPr="00145900" w:rsidRDefault="00F12A25" w:rsidP="00F12A25">
      <w:pPr>
        <w:ind w:left="5954"/>
        <w:jc w:val="right"/>
        <w:rPr>
          <w:sz w:val="28"/>
          <w:szCs w:val="28"/>
        </w:rPr>
      </w:pPr>
      <w:r w:rsidRPr="00145900">
        <w:rPr>
          <w:sz w:val="28"/>
          <w:szCs w:val="28"/>
        </w:rPr>
        <w:t>приказом ЧОУ «Православная</w:t>
      </w:r>
    </w:p>
    <w:p w:rsidR="00F12A25" w:rsidRPr="00145900" w:rsidRDefault="00F12A25" w:rsidP="00F12A25">
      <w:pPr>
        <w:ind w:left="5954"/>
        <w:jc w:val="right"/>
        <w:rPr>
          <w:sz w:val="28"/>
          <w:szCs w:val="28"/>
        </w:rPr>
      </w:pPr>
      <w:r w:rsidRPr="00145900">
        <w:rPr>
          <w:sz w:val="28"/>
          <w:szCs w:val="28"/>
        </w:rPr>
        <w:t>классическая гимназия «София»</w:t>
      </w:r>
    </w:p>
    <w:p w:rsidR="00F12A25" w:rsidRPr="00145900" w:rsidRDefault="00974BD4" w:rsidP="00F12A25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F12A25" w:rsidRPr="00145900">
        <w:rPr>
          <w:sz w:val="28"/>
          <w:szCs w:val="28"/>
        </w:rPr>
        <w:t>.08.202</w:t>
      </w:r>
      <w:r w:rsidR="00024DC6">
        <w:rPr>
          <w:sz w:val="28"/>
          <w:szCs w:val="28"/>
        </w:rPr>
        <w:t>2</w:t>
      </w:r>
      <w:r w:rsidR="00F12A25" w:rsidRPr="00145900">
        <w:rPr>
          <w:sz w:val="28"/>
          <w:szCs w:val="28"/>
        </w:rPr>
        <w:t xml:space="preserve"> г. № ____</w:t>
      </w:r>
    </w:p>
    <w:p w:rsidR="00F12A25" w:rsidRPr="00145900" w:rsidRDefault="00F12A25" w:rsidP="00F12A25">
      <w:pPr>
        <w:rPr>
          <w:sz w:val="28"/>
          <w:szCs w:val="28"/>
        </w:rPr>
      </w:pPr>
    </w:p>
    <w:p w:rsidR="00245AF7" w:rsidRPr="00145900" w:rsidRDefault="00245AF7" w:rsidP="003F54BF">
      <w:pPr>
        <w:jc w:val="right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right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center"/>
        <w:rPr>
          <w:color w:val="000000"/>
          <w:sz w:val="28"/>
          <w:szCs w:val="28"/>
          <w:lang w:eastAsia="ru-RU"/>
        </w:rPr>
      </w:pPr>
      <w:r w:rsidRPr="00145900">
        <w:rPr>
          <w:color w:val="000000"/>
          <w:sz w:val="28"/>
          <w:szCs w:val="28"/>
          <w:lang w:eastAsia="ru-RU"/>
        </w:rPr>
        <w:t>РАБОЧАЯ ПРОГРАММА</w:t>
      </w:r>
    </w:p>
    <w:p w:rsidR="00245AF7" w:rsidRPr="00145900" w:rsidRDefault="00024DC6" w:rsidP="003F54BF">
      <w:pPr>
        <w:jc w:val="center"/>
        <w:rPr>
          <w:rFonts w:eastAsia="Calibri"/>
          <w:b/>
          <w:cap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ПО МУЗЫКЕ ДЛЯ 6</w:t>
      </w:r>
      <w:r w:rsidR="00245AF7" w:rsidRPr="00145900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>8</w:t>
      </w:r>
      <w:r w:rsidR="00245AF7" w:rsidRPr="00145900">
        <w:rPr>
          <w:color w:val="000000"/>
          <w:sz w:val="28"/>
          <w:szCs w:val="28"/>
          <w:lang w:eastAsia="ru-RU"/>
        </w:rPr>
        <w:t xml:space="preserve"> </w:t>
      </w:r>
      <w:r w:rsidR="00245AF7" w:rsidRPr="00145900">
        <w:rPr>
          <w:caps/>
          <w:color w:val="000000"/>
          <w:sz w:val="28"/>
          <w:szCs w:val="28"/>
          <w:lang w:eastAsia="ru-RU"/>
        </w:rPr>
        <w:t>классов</w:t>
      </w:r>
    </w:p>
    <w:p w:rsidR="00245AF7" w:rsidRPr="00145900" w:rsidRDefault="00245AF7" w:rsidP="003F54BF">
      <w:pPr>
        <w:jc w:val="center"/>
        <w:rPr>
          <w:rFonts w:eastAsia="Calibri"/>
          <w:b/>
          <w:sz w:val="28"/>
          <w:szCs w:val="28"/>
        </w:rPr>
      </w:pPr>
    </w:p>
    <w:p w:rsidR="00245AF7" w:rsidRPr="00145900" w:rsidRDefault="00245AF7" w:rsidP="003F54BF">
      <w:pPr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right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right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Составитель:</w:t>
      </w:r>
    </w:p>
    <w:p w:rsidR="00245AF7" w:rsidRPr="00145900" w:rsidRDefault="00245AF7" w:rsidP="003F54BF">
      <w:pPr>
        <w:jc w:val="right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 xml:space="preserve">учитель </w:t>
      </w:r>
      <w:r w:rsidR="00024DC6">
        <w:rPr>
          <w:rFonts w:eastAsia="Calibri"/>
          <w:sz w:val="28"/>
          <w:szCs w:val="28"/>
        </w:rPr>
        <w:t>Новокрещенова Марина Евгеньевна</w:t>
      </w:r>
    </w:p>
    <w:p w:rsidR="00245AF7" w:rsidRPr="00145900" w:rsidRDefault="00245AF7" w:rsidP="003F54BF">
      <w:pPr>
        <w:jc w:val="right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высшая квалификационная категория</w:t>
      </w:r>
    </w:p>
    <w:p w:rsidR="00245AF7" w:rsidRPr="00145900" w:rsidRDefault="00245AF7" w:rsidP="003F54BF">
      <w:pPr>
        <w:jc w:val="right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г. Клин</w:t>
      </w:r>
    </w:p>
    <w:p w:rsidR="00245AF7" w:rsidRPr="00145900" w:rsidRDefault="00245AF7" w:rsidP="003F54BF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br w:type="page"/>
      </w:r>
    </w:p>
    <w:p w:rsidR="00245AF7" w:rsidRPr="00145900" w:rsidRDefault="00245AF7" w:rsidP="003F54BF">
      <w:pPr>
        <w:ind w:firstLine="851"/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lastRenderedPageBreak/>
        <w:t>Пояснительная записка</w:t>
      </w:r>
    </w:p>
    <w:p w:rsidR="00245AF7" w:rsidRPr="00145900" w:rsidRDefault="00245AF7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Данная рабочая прог</w:t>
      </w:r>
      <w:r w:rsidR="00024DC6">
        <w:rPr>
          <w:sz w:val="28"/>
          <w:szCs w:val="28"/>
        </w:rPr>
        <w:t>рамма по предмету «Музыка» для 6</w:t>
      </w:r>
      <w:r w:rsidRPr="00145900">
        <w:rPr>
          <w:sz w:val="28"/>
          <w:szCs w:val="28"/>
        </w:rPr>
        <w:t>-</w:t>
      </w:r>
      <w:r w:rsidR="00145900" w:rsidRPr="00145900">
        <w:rPr>
          <w:sz w:val="28"/>
          <w:szCs w:val="28"/>
        </w:rPr>
        <w:t>8</w:t>
      </w:r>
      <w:r w:rsidRPr="00145900">
        <w:rPr>
          <w:sz w:val="28"/>
          <w:szCs w:val="28"/>
        </w:rPr>
        <w:t xml:space="preserve"> классов общеобразовательных учреждений составлена на основе </w:t>
      </w:r>
      <w:r w:rsidR="004F0628" w:rsidRPr="00145900">
        <w:rPr>
          <w:sz w:val="28"/>
          <w:szCs w:val="28"/>
        </w:rPr>
        <w:t>авторской программы «</w:t>
      </w:r>
      <w:r w:rsidR="00024DC6">
        <w:rPr>
          <w:sz w:val="28"/>
          <w:szCs w:val="28"/>
        </w:rPr>
        <w:t>Музыка. 5</w:t>
      </w:r>
      <w:r w:rsidRPr="00145900">
        <w:rPr>
          <w:sz w:val="28"/>
          <w:szCs w:val="28"/>
        </w:rPr>
        <w:t>-</w:t>
      </w:r>
      <w:r w:rsidR="00145900" w:rsidRPr="00145900">
        <w:rPr>
          <w:sz w:val="28"/>
          <w:szCs w:val="28"/>
        </w:rPr>
        <w:t>8</w:t>
      </w:r>
      <w:r w:rsidRPr="00145900">
        <w:rPr>
          <w:sz w:val="28"/>
          <w:szCs w:val="28"/>
        </w:rPr>
        <w:t xml:space="preserve"> классы» Г.П. Сергеевой, Е.Д. Критской, </w:t>
      </w:r>
      <w:r w:rsidR="000E77FE">
        <w:rPr>
          <w:sz w:val="28"/>
          <w:szCs w:val="28"/>
        </w:rPr>
        <w:t>издательство «Просвещение», 2019</w:t>
      </w:r>
      <w:r w:rsidRPr="00145900">
        <w:rPr>
          <w:sz w:val="28"/>
          <w:szCs w:val="28"/>
        </w:rPr>
        <w:t xml:space="preserve"> год и реализуется с использованием УМК: учебник «Музыка», пособие для учащихся «Музыка. Творческая тетрадь», пособия для учителя: «Уроки музыки. 5-</w:t>
      </w:r>
      <w:r w:rsidR="00145900" w:rsidRPr="00145900">
        <w:rPr>
          <w:sz w:val="28"/>
          <w:szCs w:val="28"/>
        </w:rPr>
        <w:t>8</w:t>
      </w:r>
      <w:r w:rsidRPr="00145900">
        <w:rPr>
          <w:sz w:val="28"/>
          <w:szCs w:val="28"/>
        </w:rPr>
        <w:t xml:space="preserve"> классы», «Музыка. Хрестоматия музыкального материала», «Музыка. Фонохрестоматия музыкального материала», издательство «Просвещение», 201</w:t>
      </w:r>
      <w:r w:rsidR="00145900" w:rsidRPr="00145900">
        <w:rPr>
          <w:sz w:val="28"/>
          <w:szCs w:val="28"/>
        </w:rPr>
        <w:t>9</w:t>
      </w:r>
      <w:r w:rsidRPr="00145900">
        <w:rPr>
          <w:sz w:val="28"/>
          <w:szCs w:val="28"/>
        </w:rPr>
        <w:t xml:space="preserve"> год в соответствии с Федеральным государственным образовательным стандартом основного </w:t>
      </w:r>
      <w:r w:rsidR="004F0628" w:rsidRPr="00145900">
        <w:rPr>
          <w:sz w:val="28"/>
          <w:szCs w:val="28"/>
        </w:rPr>
        <w:t>общего образования</w:t>
      </w:r>
      <w:r w:rsidRPr="00145900">
        <w:rPr>
          <w:sz w:val="28"/>
          <w:szCs w:val="28"/>
        </w:rPr>
        <w:t>.</w:t>
      </w:r>
    </w:p>
    <w:p w:rsidR="00245AF7" w:rsidRPr="00145900" w:rsidRDefault="00245AF7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Авторская программа рассчитана на 34 часа в год. Согласно учебному плану Гимназии на 202</w:t>
      </w:r>
      <w:r w:rsidR="00024DC6">
        <w:rPr>
          <w:sz w:val="28"/>
          <w:szCs w:val="28"/>
        </w:rPr>
        <w:t>2</w:t>
      </w:r>
      <w:r w:rsidRPr="00145900">
        <w:rPr>
          <w:sz w:val="28"/>
          <w:szCs w:val="28"/>
        </w:rPr>
        <w:t>-2</w:t>
      </w:r>
      <w:r w:rsidR="00024DC6">
        <w:rPr>
          <w:sz w:val="28"/>
          <w:szCs w:val="28"/>
        </w:rPr>
        <w:t>3</w:t>
      </w:r>
      <w:r w:rsidRPr="00145900">
        <w:rPr>
          <w:sz w:val="28"/>
          <w:szCs w:val="28"/>
        </w:rPr>
        <w:t xml:space="preserve"> уче</w:t>
      </w:r>
      <w:r w:rsidR="00024DC6">
        <w:rPr>
          <w:sz w:val="28"/>
          <w:szCs w:val="28"/>
        </w:rPr>
        <w:t>бный год на предмет «Музыка» в 6</w:t>
      </w:r>
      <w:r w:rsidRPr="00145900">
        <w:rPr>
          <w:sz w:val="28"/>
          <w:szCs w:val="28"/>
        </w:rPr>
        <w:t>-</w:t>
      </w:r>
      <w:r w:rsidR="00145900" w:rsidRPr="00145900">
        <w:rPr>
          <w:sz w:val="28"/>
          <w:szCs w:val="28"/>
        </w:rPr>
        <w:t>8</w:t>
      </w:r>
      <w:r w:rsidRPr="00145900">
        <w:rPr>
          <w:sz w:val="28"/>
          <w:szCs w:val="28"/>
        </w:rPr>
        <w:t xml:space="preserve"> классах отводится 1 недельный час и т.к. учебный год согласно учебно-календарному графику составляет 34 учебные недели, рабочая программа составлена на 34 часа. Предмет изучается на базовом уровне.</w:t>
      </w:r>
    </w:p>
    <w:p w:rsidR="00352471" w:rsidRPr="00145900" w:rsidRDefault="00352471" w:rsidP="003F54BF">
      <w:pPr>
        <w:jc w:val="both"/>
        <w:rPr>
          <w:sz w:val="28"/>
          <w:szCs w:val="28"/>
        </w:rPr>
      </w:pPr>
    </w:p>
    <w:p w:rsidR="004F0628" w:rsidRPr="00145900" w:rsidRDefault="004F0628" w:rsidP="003F54BF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br w:type="page"/>
      </w:r>
    </w:p>
    <w:p w:rsidR="004F0628" w:rsidRPr="00145900" w:rsidRDefault="004F0628" w:rsidP="003F54BF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4F0628" w:rsidRPr="00145900" w:rsidRDefault="004F0628" w:rsidP="003F54BF">
      <w:pPr>
        <w:jc w:val="center"/>
        <w:rPr>
          <w:b/>
          <w:sz w:val="28"/>
          <w:szCs w:val="28"/>
        </w:rPr>
      </w:pPr>
    </w:p>
    <w:p w:rsidR="004F0628" w:rsidRPr="00145900" w:rsidRDefault="004F0628" w:rsidP="003F54BF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4F0628" w:rsidRPr="00145900" w:rsidRDefault="004F0628" w:rsidP="003F54BF">
      <w:pPr>
        <w:jc w:val="center"/>
        <w:rPr>
          <w:b/>
          <w:sz w:val="28"/>
          <w:szCs w:val="28"/>
        </w:rPr>
      </w:pP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b/>
          <w:sz w:val="28"/>
          <w:szCs w:val="28"/>
        </w:rPr>
        <w:tab/>
        <w:t xml:space="preserve">Личностные результаты </w:t>
      </w:r>
      <w:r w:rsidRPr="00145900">
        <w:rPr>
          <w:sz w:val="28"/>
          <w:szCs w:val="28"/>
        </w:rPr>
        <w:t xml:space="preserve">отражаются </w:t>
      </w:r>
      <w:r w:rsidR="00763BBC" w:rsidRPr="00145900">
        <w:rPr>
          <w:sz w:val="28"/>
          <w:szCs w:val="28"/>
        </w:rPr>
        <w:t>в индивидуальных качествах,</w:t>
      </w:r>
      <w:r w:rsidRPr="00145900">
        <w:rPr>
          <w:sz w:val="28"/>
          <w:szCs w:val="28"/>
        </w:rPr>
        <w:t xml:space="preserve"> учащихся, которые они должны приобрести в процессе освоения учебного предмета «Музыка»: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 xml:space="preserve">- чувство гордости за свою Родину, российский </w:t>
      </w:r>
      <w:r w:rsidR="00763BBC" w:rsidRPr="00145900">
        <w:rPr>
          <w:sz w:val="28"/>
          <w:szCs w:val="28"/>
        </w:rPr>
        <w:t>народ и</w:t>
      </w:r>
      <w:r w:rsidRPr="00145900">
        <w:rPr>
          <w:sz w:val="28"/>
          <w:szCs w:val="28"/>
        </w:rPr>
        <w:t xml:space="preserve">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 xml:space="preserve">- целостный, </w:t>
      </w:r>
      <w:r w:rsidR="00763BBC" w:rsidRPr="00145900">
        <w:rPr>
          <w:sz w:val="28"/>
          <w:szCs w:val="28"/>
        </w:rPr>
        <w:t>социально ориентированный взгляд на мир в его</w:t>
      </w:r>
      <w:r w:rsidRPr="00145900">
        <w:rPr>
          <w:sz w:val="28"/>
          <w:szCs w:val="28"/>
        </w:rPr>
        <w:t xml:space="preserve"> органичном 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 xml:space="preserve">единстве и разнообразии природы, народов, культур и религий; 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сопереживания им;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участие в общественной жизни школы в пределах возрастных компетенций с учётом региональных и этнокультурных особенностей;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признание ценности жизни во всех её проявлениях и необходимости ответственного, бережного отношения к окружающей среде;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принятие ценности семейной жизни, уважительное и заботливое отношение к членам своей семьи;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 xml:space="preserve">-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b/>
          <w:sz w:val="28"/>
          <w:szCs w:val="28"/>
        </w:rPr>
        <w:tab/>
        <w:t xml:space="preserve">Метапредметные результаты </w:t>
      </w:r>
      <w:r w:rsidRPr="00145900">
        <w:rPr>
          <w:sz w:val="28"/>
          <w:szCs w:val="28"/>
        </w:rPr>
        <w:t xml:space="preserve">характеризуют уровень </w:t>
      </w:r>
      <w:r w:rsidR="00763BBC" w:rsidRPr="00145900">
        <w:rPr>
          <w:sz w:val="28"/>
          <w:szCs w:val="28"/>
        </w:rPr>
        <w:t>сформированности универсальных</w:t>
      </w:r>
      <w:r w:rsidRPr="00145900">
        <w:rPr>
          <w:sz w:val="28"/>
          <w:szCs w:val="28"/>
        </w:rPr>
        <w:t xml:space="preserve"> учебных действий учащихся, проявляющихся в познавательной и практической деятельности: 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 xml:space="preserve">- умение анализировать собственную учебную деятельность, адекватно оценивать правильность или ошибочность выполнения учебной задачи и собственные </w:t>
      </w:r>
      <w:r w:rsidRPr="00145900">
        <w:rPr>
          <w:sz w:val="28"/>
          <w:szCs w:val="28"/>
        </w:rPr>
        <w:lastRenderedPageBreak/>
        <w:t>возможности её решения, вносить необходимые коррективы для достижения запланированных результатов;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смысловое чтение текстов различных стилей и жанров;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 xml:space="preserve"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</w:t>
      </w:r>
      <w:r w:rsidR="00763BBC" w:rsidRPr="00145900">
        <w:rPr>
          <w:sz w:val="28"/>
          <w:szCs w:val="28"/>
        </w:rPr>
        <w:t>например,</w:t>
      </w:r>
      <w:r w:rsidRPr="00145900">
        <w:rPr>
          <w:sz w:val="28"/>
          <w:szCs w:val="28"/>
        </w:rPr>
        <w:t xml:space="preserve"> в художественном проекте, взаимодействовать и работать в группе;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 xml:space="preserve">- формирование и развитие компетентности в области и использования ИКТ; стремление к самостоятельному общению с искусством и художественному самообразованию. 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b/>
          <w:sz w:val="28"/>
          <w:szCs w:val="28"/>
        </w:rPr>
        <w:t xml:space="preserve">Предметные результаты </w:t>
      </w:r>
      <w:r w:rsidRPr="00145900">
        <w:rPr>
          <w:sz w:val="28"/>
          <w:szCs w:val="28"/>
        </w:rPr>
        <w:t>обеспечивают успешное обучение на следующей ступени общего образования и отражают: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>- степень развития основ музыкальной культуры школьника как неотъемлемой части его общей духовной культуры;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>-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>-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- 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движение, создание проектов и др.);                                        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>-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- расширение музыкального и общего культурного кругозора; воспитание музыкального вкуса, устойчивого интереса к музыке своего </w:t>
      </w:r>
      <w:r w:rsidR="00763BBC" w:rsidRPr="00145900">
        <w:rPr>
          <w:iCs/>
          <w:sz w:val="28"/>
          <w:szCs w:val="28"/>
        </w:rPr>
        <w:t>народа и</w:t>
      </w:r>
      <w:r w:rsidRPr="00145900">
        <w:rPr>
          <w:iCs/>
          <w:sz w:val="28"/>
          <w:szCs w:val="28"/>
        </w:rPr>
        <w:t xml:space="preserve"> других народов мира, классическому и современному музыкальному наследию;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>-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>-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lastRenderedPageBreak/>
        <w:t>-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C50250" w:rsidRPr="00145900" w:rsidRDefault="00C50250" w:rsidP="003F54BF">
      <w:pPr>
        <w:ind w:firstLine="851"/>
        <w:jc w:val="both"/>
        <w:rPr>
          <w:b/>
          <w:iCs/>
          <w:sz w:val="28"/>
          <w:szCs w:val="28"/>
        </w:rPr>
      </w:pPr>
    </w:p>
    <w:p w:rsidR="004F0628" w:rsidRPr="00145900" w:rsidRDefault="004F0628" w:rsidP="00C50250">
      <w:pPr>
        <w:ind w:firstLine="851"/>
        <w:jc w:val="center"/>
        <w:rPr>
          <w:b/>
          <w:iCs/>
          <w:sz w:val="28"/>
          <w:szCs w:val="28"/>
        </w:rPr>
      </w:pPr>
      <w:r w:rsidRPr="00145900">
        <w:rPr>
          <w:b/>
          <w:iCs/>
          <w:sz w:val="28"/>
          <w:szCs w:val="28"/>
        </w:rPr>
        <w:t>Планир</w:t>
      </w:r>
      <w:r w:rsidR="00C50250" w:rsidRPr="00145900">
        <w:rPr>
          <w:b/>
          <w:iCs/>
          <w:sz w:val="28"/>
          <w:szCs w:val="28"/>
        </w:rPr>
        <w:t>уемые результаты освоения курса</w:t>
      </w:r>
    </w:p>
    <w:p w:rsidR="0033258B" w:rsidRPr="00145900" w:rsidRDefault="0033258B" w:rsidP="00507EB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45900">
        <w:rPr>
          <w:rFonts w:eastAsia="Calibri"/>
          <w:b/>
          <w:sz w:val="28"/>
          <w:szCs w:val="28"/>
        </w:rPr>
        <w:t>Выпускник научится: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значение интонации в музыке как носителя образного смысла;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различать многообразие музыкальных образов и способов их развития;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производить интонационно-образный анализ музыкального произведения;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основной принцип построения и развития музыки;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узнавать характерные черты и образцы творчества крупнейших русских и зарубежных композиторов;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lastRenderedPageBreak/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узнавать формы построения музыки (двухчастную, трехчастную, вариации, рондо);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тембры музыкальных инструментов;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владеть музыкальными терминами в пределах изучаемой темы;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характерные особенности музыкального языка;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эмоционально-образно воспринимать и характеризовать музыкальные произведения;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творчески интерпретировать содержание музыкальных произведений;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различать интерпретацию классической музыки в современных обработках;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характерные признаки современной популярной музыки;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называть стили рок-музыки и ее отдельных направлений: рок-оперы, рок-н-ролла и др.;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анализировать творчество исполнителей авторской песни;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выявлять особенности взаимодействия музыки с другими видами искусства;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находить жанровые параллели между музыкой и другими видами искусств;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значимость музыки в творчестве писателей и поэтов;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lastRenderedPageBreak/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владеть навыками вокально-хорового музицирования;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r w:rsidRPr="00145900">
        <w:rPr>
          <w:rFonts w:eastAsia="Calibri"/>
          <w:sz w:val="28"/>
          <w:szCs w:val="28"/>
          <w:lang w:val="en-US"/>
        </w:rPr>
        <w:t>acappella</w:t>
      </w:r>
      <w:r w:rsidRPr="00145900">
        <w:rPr>
          <w:rFonts w:eastAsia="Calibri"/>
          <w:sz w:val="28"/>
          <w:szCs w:val="28"/>
        </w:rPr>
        <w:t>);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33258B" w:rsidRPr="00145900" w:rsidRDefault="0033258B" w:rsidP="00507EBD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33258B" w:rsidRPr="00145900" w:rsidRDefault="0033258B" w:rsidP="00507EBD">
      <w:pPr>
        <w:ind w:firstLine="709"/>
        <w:jc w:val="both"/>
        <w:rPr>
          <w:rFonts w:eastAsia="Calibri"/>
          <w:b/>
          <w:sz w:val="28"/>
          <w:szCs w:val="28"/>
        </w:rPr>
      </w:pPr>
      <w:r w:rsidRPr="00145900">
        <w:rPr>
          <w:rFonts w:eastAsia="Calibri"/>
          <w:b/>
          <w:sz w:val="28"/>
          <w:szCs w:val="28"/>
        </w:rPr>
        <w:t>Выпускник получит возможность научиться: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специфику духовной музыки в эпоху Средневековья;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lastRenderedPageBreak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763BBC" w:rsidRPr="00145900" w:rsidRDefault="00763BBC" w:rsidP="0033258B">
      <w:pPr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br w:type="page"/>
      </w:r>
    </w:p>
    <w:p w:rsidR="004F0628" w:rsidRPr="00145900" w:rsidRDefault="004F0628" w:rsidP="003F54BF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lastRenderedPageBreak/>
        <w:t>Содержание курса «Музыка»</w:t>
      </w:r>
    </w:p>
    <w:p w:rsidR="004F0628" w:rsidRPr="00145900" w:rsidRDefault="004F0628" w:rsidP="003F54BF">
      <w:pPr>
        <w:jc w:val="center"/>
        <w:rPr>
          <w:sz w:val="28"/>
          <w:szCs w:val="28"/>
        </w:rPr>
      </w:pP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sz w:val="28"/>
          <w:szCs w:val="28"/>
        </w:rPr>
        <w:t xml:space="preserve">      </w:t>
      </w:r>
      <w:r w:rsidRPr="00145900">
        <w:rPr>
          <w:b/>
          <w:iCs/>
          <w:sz w:val="28"/>
          <w:szCs w:val="28"/>
        </w:rPr>
        <w:t>Музыка как вид искусства.</w:t>
      </w:r>
      <w:r w:rsidRPr="00145900">
        <w:rPr>
          <w:iCs/>
          <w:sz w:val="28"/>
          <w:szCs w:val="28"/>
        </w:rPr>
        <w:t xml:space="preserve"> Интонация – носитель образного смысла. Многообразие интонационно-образных построений. Интонация в музыке как звуковое воплощение художественных идей и средоточие смысла.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трёхчастная, вариации, рондо, сонатно-симфонический цикл, сюита), 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Программная музыка. Многообразие связей музыки с литературой. Взаимодействие музыки и литературы в музыкальном театре. Многообразие связей музыки с изобразительным искусством. Взаимодействие музыки и различных видов и жанров изобразительного искусства в музыкальном театре.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Портрет в музыке и изобразительном искусстве. Картины природы в музыке и изобразительном искусстве. Символика скульптуры, архитектуры, музыки.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 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</w:t>
      </w:r>
      <w:r w:rsidRPr="00145900">
        <w:rPr>
          <w:b/>
          <w:iCs/>
          <w:sz w:val="28"/>
          <w:szCs w:val="28"/>
        </w:rPr>
        <w:t xml:space="preserve">Народное музыкальное творчество. </w:t>
      </w:r>
      <w:r w:rsidRPr="00145900">
        <w:rPr>
          <w:iCs/>
          <w:sz w:val="28"/>
          <w:szCs w:val="28"/>
        </w:rPr>
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и инструментальной музыки. Русские народные музыкальные инструменты. Русская народная музыка: песенное и инструментальное творчество (характерные черты, основные жанры, темы, образы). Народно – песенные истоки русского профессионального музыкального творчества.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Музыкальный фольклор разных стран: истоки и интонационное своеобразие, образы традиционных обрядов. Этническая музыка. Знакомство с разнообразными явлениями музыкальной культуры, народным и профессиональным музыкальным творчеством своего региона.   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Различные исполнительские типы художественного общения (хоровое, соревновательное, сказительное).</w:t>
      </w:r>
    </w:p>
    <w:p w:rsidR="004F0628" w:rsidRPr="00145900" w:rsidRDefault="004F0628" w:rsidP="00C50250">
      <w:pPr>
        <w:ind w:firstLine="851"/>
        <w:jc w:val="both"/>
        <w:rPr>
          <w:b/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</w:t>
      </w:r>
      <w:r w:rsidRPr="00145900">
        <w:rPr>
          <w:b/>
          <w:iCs/>
          <w:sz w:val="28"/>
          <w:szCs w:val="28"/>
        </w:rPr>
        <w:t xml:space="preserve">Русская музыка от эпохи Средневековья до рубежа </w:t>
      </w:r>
      <w:r w:rsidRPr="00145900">
        <w:rPr>
          <w:b/>
          <w:iCs/>
          <w:sz w:val="28"/>
          <w:szCs w:val="28"/>
          <w:lang w:val="en-US"/>
        </w:rPr>
        <w:t>XIX</w:t>
      </w:r>
      <w:r w:rsidRPr="00145900">
        <w:rPr>
          <w:b/>
          <w:iCs/>
          <w:sz w:val="28"/>
          <w:szCs w:val="28"/>
        </w:rPr>
        <w:t xml:space="preserve"> – </w:t>
      </w:r>
      <w:r w:rsidRPr="00145900">
        <w:rPr>
          <w:b/>
          <w:iCs/>
          <w:sz w:val="28"/>
          <w:szCs w:val="28"/>
          <w:lang w:val="en-US"/>
        </w:rPr>
        <w:t>XX</w:t>
      </w:r>
      <w:r w:rsidRPr="00145900">
        <w:rPr>
          <w:b/>
          <w:iCs/>
          <w:sz w:val="28"/>
          <w:szCs w:val="28"/>
        </w:rPr>
        <w:t xml:space="preserve"> вв.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Роль фольклора в становлении профессионального музыкального искусства. Древнерусская духовная музыка. Знаменный распев как основа древнерусской храмовой музыки. Музыка религиозной традиции русских композиторов. Русская музыка </w:t>
      </w:r>
      <w:r w:rsidRPr="00145900">
        <w:rPr>
          <w:iCs/>
          <w:sz w:val="28"/>
          <w:szCs w:val="28"/>
          <w:lang w:val="en-US"/>
        </w:rPr>
        <w:t>XVII</w:t>
      </w:r>
      <w:r w:rsidRPr="00145900">
        <w:rPr>
          <w:iCs/>
          <w:sz w:val="28"/>
          <w:szCs w:val="28"/>
        </w:rPr>
        <w:t xml:space="preserve"> – </w:t>
      </w:r>
      <w:r w:rsidRPr="00145900">
        <w:rPr>
          <w:iCs/>
          <w:sz w:val="28"/>
          <w:szCs w:val="28"/>
          <w:lang w:val="en-US"/>
        </w:rPr>
        <w:t>XVIII</w:t>
      </w:r>
      <w:r w:rsidRPr="00145900">
        <w:rPr>
          <w:iCs/>
          <w:sz w:val="28"/>
          <w:szCs w:val="28"/>
        </w:rPr>
        <w:t xml:space="preserve"> вв., русская музыкальная культура XIX в. (</w:t>
      </w:r>
      <w:r w:rsidR="00EA4B3C" w:rsidRPr="00145900">
        <w:rPr>
          <w:iCs/>
          <w:sz w:val="28"/>
          <w:szCs w:val="28"/>
        </w:rPr>
        <w:t>основные стили, жанры</w:t>
      </w:r>
      <w:r w:rsidRPr="00145900">
        <w:rPr>
          <w:iCs/>
          <w:sz w:val="28"/>
          <w:szCs w:val="28"/>
        </w:rPr>
        <w:t xml:space="preserve">   </w:t>
      </w:r>
      <w:r w:rsidR="00EA4B3C" w:rsidRPr="00145900">
        <w:rPr>
          <w:iCs/>
          <w:sz w:val="28"/>
          <w:szCs w:val="28"/>
        </w:rPr>
        <w:t>и характерные черты</w:t>
      </w:r>
      <w:r w:rsidRPr="00145900">
        <w:rPr>
          <w:iCs/>
          <w:sz w:val="28"/>
          <w:szCs w:val="28"/>
        </w:rPr>
        <w:t>, специфика</w:t>
      </w:r>
      <w:r w:rsidR="003F54BF" w:rsidRPr="00145900">
        <w:rPr>
          <w:iCs/>
          <w:sz w:val="28"/>
          <w:szCs w:val="28"/>
        </w:rPr>
        <w:t xml:space="preserve"> </w:t>
      </w:r>
      <w:r w:rsidRPr="00145900">
        <w:rPr>
          <w:iCs/>
          <w:sz w:val="28"/>
          <w:szCs w:val="28"/>
        </w:rPr>
        <w:t>русской национальной школы).  Взаимодействие музыкальных образов, драматургическое и интонационное развитие на примере произведений русской музыки от эпохи Средневековья до рубежа XIX – XX вв. Взаимодействие и взаимосвязь музыки с другими видами искусства (литература, изобразительное искусство, театр, кино). Родство зрительных, музыкальных и литературных образов; общность и различие выразительных средств разных видов искусства.</w:t>
      </w:r>
    </w:p>
    <w:p w:rsidR="004F0628" w:rsidRPr="00145900" w:rsidRDefault="004F0628" w:rsidP="00C50250">
      <w:pPr>
        <w:ind w:firstLine="851"/>
        <w:jc w:val="both"/>
        <w:rPr>
          <w:b/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</w:t>
      </w:r>
      <w:r w:rsidRPr="00145900">
        <w:rPr>
          <w:b/>
          <w:iCs/>
          <w:sz w:val="28"/>
          <w:szCs w:val="28"/>
        </w:rPr>
        <w:t>Зарубежная музыка от эпохи Средневековья до рубежа X</w:t>
      </w:r>
      <w:r w:rsidRPr="00145900">
        <w:rPr>
          <w:b/>
          <w:iCs/>
          <w:sz w:val="28"/>
          <w:szCs w:val="28"/>
          <w:lang w:val="en-US"/>
        </w:rPr>
        <w:t>I</w:t>
      </w:r>
      <w:r w:rsidRPr="00145900">
        <w:rPr>
          <w:b/>
          <w:iCs/>
          <w:sz w:val="28"/>
          <w:szCs w:val="28"/>
        </w:rPr>
        <w:t>X – XX вв.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b/>
          <w:iCs/>
          <w:sz w:val="28"/>
          <w:szCs w:val="28"/>
        </w:rPr>
        <w:lastRenderedPageBreak/>
        <w:t xml:space="preserve">      </w:t>
      </w:r>
      <w:r w:rsidRPr="00145900">
        <w:rPr>
          <w:iCs/>
          <w:sz w:val="28"/>
          <w:szCs w:val="28"/>
        </w:rPr>
        <w:t xml:space="preserve">Роль фольклора в становлении профессионального зарубежного музыкального искусства. Духовная музыка западноевропейских композиторов. Григорианский хорал как основа западноевропейской религиозной музыки. Музыка религиозной традиции зарубежных композиторов. Зарубежная музыка </w:t>
      </w:r>
      <w:r w:rsidRPr="00145900">
        <w:rPr>
          <w:iCs/>
          <w:sz w:val="28"/>
          <w:szCs w:val="28"/>
          <w:lang w:val="en-US"/>
        </w:rPr>
        <w:t>XVII</w:t>
      </w:r>
      <w:r w:rsidRPr="00145900">
        <w:rPr>
          <w:iCs/>
          <w:sz w:val="28"/>
          <w:szCs w:val="28"/>
        </w:rPr>
        <w:t xml:space="preserve"> – </w:t>
      </w:r>
      <w:r w:rsidRPr="00145900">
        <w:rPr>
          <w:iCs/>
          <w:sz w:val="28"/>
          <w:szCs w:val="28"/>
          <w:lang w:val="en-US"/>
        </w:rPr>
        <w:t>XVIII</w:t>
      </w:r>
      <w:r w:rsidRPr="00145900">
        <w:rPr>
          <w:iCs/>
          <w:sz w:val="28"/>
          <w:szCs w:val="28"/>
        </w:rPr>
        <w:t xml:space="preserve"> вв., зарубежная музыкальная культура XIX в. (основные стили, жанры и характерные черты, специфика национальных школ). Взаимодействие и взаимосвязь музыки с другими видами искусства (литература, изобразительное искусство, театр, кино). Родство зрительных,</w:t>
      </w:r>
      <w:r w:rsidRPr="00145900">
        <w:rPr>
          <w:sz w:val="28"/>
          <w:szCs w:val="28"/>
        </w:rPr>
        <w:t xml:space="preserve"> </w:t>
      </w:r>
      <w:r w:rsidRPr="00145900">
        <w:rPr>
          <w:iCs/>
          <w:sz w:val="28"/>
          <w:szCs w:val="28"/>
        </w:rPr>
        <w:t>музыкальных и литературных образов; общность и различие выразительных средств разных видов искусства.</w:t>
      </w:r>
    </w:p>
    <w:p w:rsidR="004F0628" w:rsidRPr="00145900" w:rsidRDefault="004F0628" w:rsidP="00C50250">
      <w:pPr>
        <w:ind w:firstLine="851"/>
        <w:jc w:val="both"/>
        <w:rPr>
          <w:b/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</w:t>
      </w:r>
      <w:r w:rsidRPr="00145900">
        <w:rPr>
          <w:b/>
          <w:iCs/>
          <w:sz w:val="28"/>
          <w:szCs w:val="28"/>
        </w:rPr>
        <w:t xml:space="preserve">Русская и зарубежная музыкальная культура ХХ – ХХI вв. 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b/>
          <w:iCs/>
          <w:sz w:val="28"/>
          <w:szCs w:val="28"/>
        </w:rPr>
        <w:t xml:space="preserve">      </w:t>
      </w:r>
      <w:r w:rsidRPr="00145900">
        <w:rPr>
          <w:iCs/>
          <w:sz w:val="28"/>
          <w:szCs w:val="28"/>
        </w:rPr>
        <w:t>Творчество русских и зарубежных композиторов ХХ и ХХI вв. Стиль как отражение мироощущения композитора. Стилевое многообразие музыки: импрессионизм, неофольклоризм, неоклассицизм и др.). Музыкальное творчество русских и зарубежных композиторов академического направления. Джаз и симфоджаз. Современная популярная музыка: авторская песня, электронная музыка, рок – музыка (рок-опера, рок-н-ролл, фолк-рок, арт-рок</w:t>
      </w:r>
      <w:r w:rsidR="00EA4B3C" w:rsidRPr="00145900">
        <w:rPr>
          <w:iCs/>
          <w:sz w:val="28"/>
          <w:szCs w:val="28"/>
        </w:rPr>
        <w:t>), мюзикл</w:t>
      </w:r>
      <w:r w:rsidRPr="00145900">
        <w:rPr>
          <w:iCs/>
          <w:sz w:val="28"/>
          <w:szCs w:val="28"/>
        </w:rPr>
        <w:t>, диско-музыка, эстрадная музыка.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</w:t>
      </w:r>
      <w:r w:rsidRPr="00145900">
        <w:rPr>
          <w:b/>
          <w:iCs/>
          <w:sz w:val="28"/>
          <w:szCs w:val="28"/>
        </w:rPr>
        <w:t xml:space="preserve">Современная музыкальная жизнь. </w:t>
      </w:r>
      <w:r w:rsidR="003F54BF" w:rsidRPr="00145900">
        <w:rPr>
          <w:iCs/>
          <w:sz w:val="28"/>
          <w:szCs w:val="28"/>
        </w:rPr>
        <w:t xml:space="preserve">Музыкальный фольклор </w:t>
      </w:r>
      <w:r w:rsidRPr="00145900">
        <w:rPr>
          <w:iCs/>
          <w:sz w:val="28"/>
          <w:szCs w:val="28"/>
        </w:rPr>
        <w:t>народов России. Истоки и интонационное своеобразие музыкального фольклора разных стран. Современная музыка религиозной традиции. Выдающиеся отечественные и зарубежные композиторы, исполнители, ансамбли и музыкальные коллективы. Классика в современной обработке. Электронная музыка. Синтетические жанры музыки (симфония-сюита, концерт-симфония, симфония-действо и др.). Обобщение представлений школьников о различных исполнительских составах (пение: соло, дуэт, трио, квартет, ансамбль, хор; аккомпанемент, a ca</w:t>
      </w:r>
      <w:r w:rsidRPr="00145900">
        <w:rPr>
          <w:iCs/>
          <w:sz w:val="28"/>
          <w:szCs w:val="28"/>
          <w:lang w:val="en-US"/>
        </w:rPr>
        <w:t>pella</w:t>
      </w:r>
      <w:r w:rsidRPr="00145900">
        <w:rPr>
          <w:iCs/>
          <w:sz w:val="28"/>
          <w:szCs w:val="28"/>
        </w:rPr>
        <w:t>; певческие голоса: сопрано, меццо-сопрано, альт, тенор, баритон, бас; хоры: народный, академический; музыкальные инструменты: духовые, струнные, ударные, современные электронные; виды оркестра: симфонический, духовой, камерный, оркестр народных инструментов, эстрадно-джазовый оркестр). Всемирные центры музыкальной культуры и музыкального образования. Информационно-коммуникационные технологии в музыкальном искусстве. Панорама современной музыкальной жизни в России и за рубежом.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</w:t>
      </w:r>
      <w:r w:rsidRPr="00145900">
        <w:rPr>
          <w:b/>
          <w:iCs/>
          <w:sz w:val="28"/>
          <w:szCs w:val="28"/>
        </w:rPr>
        <w:t xml:space="preserve">Значение музыки в жизни человека. </w:t>
      </w:r>
      <w:r w:rsidRPr="00145900">
        <w:rPr>
          <w:iCs/>
          <w:sz w:val="28"/>
          <w:szCs w:val="28"/>
        </w:rPr>
        <w:t>В</w:t>
      </w:r>
      <w:r w:rsidR="003F54BF" w:rsidRPr="00145900">
        <w:rPr>
          <w:iCs/>
          <w:sz w:val="28"/>
          <w:szCs w:val="28"/>
        </w:rPr>
        <w:t xml:space="preserve">оздействие музыки на человека, </w:t>
      </w:r>
      <w:r w:rsidRPr="00145900">
        <w:rPr>
          <w:iCs/>
          <w:sz w:val="28"/>
          <w:szCs w:val="28"/>
        </w:rPr>
        <w:t>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 искусства в жизни человека, общества. Влияние средств массовой информации, центров музыкальной культуры (концертные залы, фольклорные объединения, музеи) на распространение традиций и инноваций музыкального искусства. Всеобщность, интернациональность музыкального языка. Музыка мира как диалог культур.</w:t>
      </w:r>
    </w:p>
    <w:p w:rsidR="00EA4B3C" w:rsidRPr="00145900" w:rsidRDefault="00EA4B3C" w:rsidP="003F54BF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br w:type="page"/>
      </w:r>
    </w:p>
    <w:p w:rsidR="00EA4B3C" w:rsidRPr="00145900" w:rsidRDefault="00EA4B3C" w:rsidP="003F54BF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EA4B3C" w:rsidRPr="00145900" w:rsidRDefault="00EA4B3C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C83197" w:rsidRPr="00145900" w:rsidRDefault="00C83197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145900">
        <w:rPr>
          <w:b/>
          <w:sz w:val="28"/>
          <w:szCs w:val="28"/>
          <w:lang w:eastAsia="ru-RU"/>
        </w:rPr>
        <w:t>Предмет МУЗЫКА</w:t>
      </w:r>
    </w:p>
    <w:p w:rsidR="00C83197" w:rsidRPr="00145900" w:rsidRDefault="00C83197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145900">
        <w:rPr>
          <w:b/>
          <w:sz w:val="28"/>
          <w:szCs w:val="28"/>
          <w:lang w:eastAsia="ru-RU"/>
        </w:rPr>
        <w:t xml:space="preserve"> Класс </w:t>
      </w:r>
      <w:r w:rsidR="00024DC6">
        <w:rPr>
          <w:b/>
          <w:sz w:val="28"/>
          <w:szCs w:val="28"/>
          <w:lang w:eastAsia="ru-RU"/>
        </w:rPr>
        <w:t>6</w:t>
      </w:r>
    </w:p>
    <w:p w:rsidR="00C83197" w:rsidRPr="00145900" w:rsidRDefault="00C83197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10615" w:type="dxa"/>
        <w:tblLook w:val="04A0" w:firstRow="1" w:lastRow="0" w:firstColumn="1" w:lastColumn="0" w:noHBand="0" w:noVBand="1"/>
      </w:tblPr>
      <w:tblGrid>
        <w:gridCol w:w="637"/>
        <w:gridCol w:w="6442"/>
        <w:gridCol w:w="3536"/>
      </w:tblGrid>
      <w:tr w:rsidR="00C83197" w:rsidRPr="00145900" w:rsidTr="00036C26">
        <w:trPr>
          <w:trHeight w:val="194"/>
        </w:trPr>
        <w:tc>
          <w:tcPr>
            <w:tcW w:w="637" w:type="dxa"/>
          </w:tcPr>
          <w:p w:rsidR="00C83197" w:rsidRPr="00145900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42" w:type="dxa"/>
          </w:tcPr>
          <w:p w:rsidR="00C83197" w:rsidRPr="00145900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536" w:type="dxa"/>
          </w:tcPr>
          <w:p w:rsidR="00C83197" w:rsidRPr="00145900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4F7DCF" w:rsidRPr="00145900" w:rsidTr="00036C26">
        <w:trPr>
          <w:trHeight w:val="390"/>
        </w:trPr>
        <w:tc>
          <w:tcPr>
            <w:tcW w:w="637" w:type="dxa"/>
          </w:tcPr>
          <w:p w:rsidR="004F7DCF" w:rsidRPr="00145900" w:rsidRDefault="004F7DCF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</w:t>
            </w:r>
          </w:p>
        </w:tc>
        <w:tc>
          <w:tcPr>
            <w:tcW w:w="6442" w:type="dxa"/>
          </w:tcPr>
          <w:p w:rsidR="004F7DCF" w:rsidRPr="00145900" w:rsidRDefault="004F7DCF" w:rsidP="003F54BF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Мир образов вокальной и инструментальной музыки</w:t>
            </w:r>
          </w:p>
        </w:tc>
        <w:tc>
          <w:tcPr>
            <w:tcW w:w="3536" w:type="dxa"/>
          </w:tcPr>
          <w:p w:rsidR="004F7DCF" w:rsidRPr="00145900" w:rsidRDefault="004F7DCF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</w:t>
            </w:r>
          </w:p>
        </w:tc>
      </w:tr>
      <w:tr w:rsidR="004F7DCF" w:rsidRPr="00145900" w:rsidTr="00036C26">
        <w:trPr>
          <w:trHeight w:val="399"/>
        </w:trPr>
        <w:tc>
          <w:tcPr>
            <w:tcW w:w="637" w:type="dxa"/>
          </w:tcPr>
          <w:p w:rsidR="004F7DCF" w:rsidRPr="00145900" w:rsidRDefault="004F7DCF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</w:t>
            </w:r>
          </w:p>
        </w:tc>
        <w:tc>
          <w:tcPr>
            <w:tcW w:w="6442" w:type="dxa"/>
          </w:tcPr>
          <w:p w:rsidR="004F7DCF" w:rsidRPr="00145900" w:rsidRDefault="004F7DCF" w:rsidP="003F54BF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Мир образов </w:t>
            </w:r>
            <w:r w:rsidR="00673F4B" w:rsidRPr="00145900">
              <w:rPr>
                <w:sz w:val="28"/>
                <w:szCs w:val="28"/>
              </w:rPr>
              <w:t>камерной и симфонической музыки</w:t>
            </w:r>
          </w:p>
        </w:tc>
        <w:tc>
          <w:tcPr>
            <w:tcW w:w="3536" w:type="dxa"/>
          </w:tcPr>
          <w:p w:rsidR="004F7DCF" w:rsidRPr="00145900" w:rsidRDefault="004F7DCF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</w:t>
            </w:r>
          </w:p>
        </w:tc>
      </w:tr>
      <w:tr w:rsidR="00C83197" w:rsidRPr="00145900" w:rsidTr="00036C26">
        <w:trPr>
          <w:trHeight w:val="203"/>
        </w:trPr>
        <w:tc>
          <w:tcPr>
            <w:tcW w:w="637" w:type="dxa"/>
          </w:tcPr>
          <w:p w:rsidR="00C83197" w:rsidRPr="00145900" w:rsidRDefault="00C83197" w:rsidP="003F5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2" w:type="dxa"/>
          </w:tcPr>
          <w:p w:rsidR="00C83197" w:rsidRPr="00145900" w:rsidRDefault="00C83197" w:rsidP="003F54BF">
            <w:pPr>
              <w:jc w:val="right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36" w:type="dxa"/>
          </w:tcPr>
          <w:p w:rsidR="00C83197" w:rsidRPr="00145900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34 часа</w:t>
            </w:r>
          </w:p>
        </w:tc>
      </w:tr>
    </w:tbl>
    <w:p w:rsidR="004F7DCF" w:rsidRPr="00145900" w:rsidRDefault="004F7DCF" w:rsidP="003F54BF">
      <w:pPr>
        <w:jc w:val="both"/>
        <w:rPr>
          <w:sz w:val="28"/>
          <w:szCs w:val="28"/>
        </w:rPr>
      </w:pPr>
    </w:p>
    <w:p w:rsidR="00C83197" w:rsidRPr="00145900" w:rsidRDefault="00C83197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145900">
        <w:rPr>
          <w:b/>
          <w:sz w:val="28"/>
          <w:szCs w:val="28"/>
          <w:lang w:eastAsia="ru-RU"/>
        </w:rPr>
        <w:t>Предмет МУЗЫКА</w:t>
      </w:r>
    </w:p>
    <w:p w:rsidR="00C83197" w:rsidRPr="00145900" w:rsidRDefault="00C83197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145900">
        <w:rPr>
          <w:b/>
          <w:sz w:val="28"/>
          <w:szCs w:val="28"/>
          <w:lang w:eastAsia="ru-RU"/>
        </w:rPr>
        <w:t xml:space="preserve"> Класс 7</w:t>
      </w:r>
    </w:p>
    <w:p w:rsidR="004F7DCF" w:rsidRPr="00145900" w:rsidRDefault="004F7DCF" w:rsidP="003F54B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402"/>
        <w:gridCol w:w="3564"/>
      </w:tblGrid>
      <w:tr w:rsidR="00C83197" w:rsidRPr="00145900" w:rsidTr="00036C26">
        <w:trPr>
          <w:trHeight w:val="252"/>
        </w:trPr>
        <w:tc>
          <w:tcPr>
            <w:tcW w:w="636" w:type="dxa"/>
          </w:tcPr>
          <w:p w:rsidR="00C83197" w:rsidRPr="00145900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02" w:type="dxa"/>
          </w:tcPr>
          <w:p w:rsidR="00C83197" w:rsidRPr="00145900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564" w:type="dxa"/>
          </w:tcPr>
          <w:p w:rsidR="00C83197" w:rsidRPr="00145900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4F7DCF" w:rsidRPr="00145900" w:rsidTr="00036C26">
        <w:trPr>
          <w:trHeight w:val="517"/>
        </w:trPr>
        <w:tc>
          <w:tcPr>
            <w:tcW w:w="636" w:type="dxa"/>
          </w:tcPr>
          <w:p w:rsidR="004F7DCF" w:rsidRPr="00145900" w:rsidRDefault="004F7DCF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</w:t>
            </w:r>
          </w:p>
        </w:tc>
        <w:tc>
          <w:tcPr>
            <w:tcW w:w="6402" w:type="dxa"/>
          </w:tcPr>
          <w:p w:rsidR="004F7DCF" w:rsidRPr="00145900" w:rsidRDefault="004F7DCF" w:rsidP="003F54BF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Особенности драматургии сценической музыки</w:t>
            </w:r>
          </w:p>
        </w:tc>
        <w:tc>
          <w:tcPr>
            <w:tcW w:w="3564" w:type="dxa"/>
          </w:tcPr>
          <w:p w:rsidR="004F7DCF" w:rsidRPr="00145900" w:rsidRDefault="004F7DCF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</w:t>
            </w:r>
          </w:p>
        </w:tc>
      </w:tr>
      <w:tr w:rsidR="004F7DCF" w:rsidRPr="00145900" w:rsidTr="00036C26">
        <w:trPr>
          <w:trHeight w:val="505"/>
        </w:trPr>
        <w:tc>
          <w:tcPr>
            <w:tcW w:w="636" w:type="dxa"/>
          </w:tcPr>
          <w:p w:rsidR="004F7DCF" w:rsidRPr="00145900" w:rsidRDefault="004F7DCF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</w:t>
            </w:r>
          </w:p>
        </w:tc>
        <w:tc>
          <w:tcPr>
            <w:tcW w:w="6402" w:type="dxa"/>
          </w:tcPr>
          <w:p w:rsidR="004F7DCF" w:rsidRPr="00145900" w:rsidRDefault="004F7DCF" w:rsidP="003F54BF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Особенности драматургии камерной и симфонической музыки</w:t>
            </w:r>
          </w:p>
        </w:tc>
        <w:tc>
          <w:tcPr>
            <w:tcW w:w="3564" w:type="dxa"/>
          </w:tcPr>
          <w:p w:rsidR="004F7DCF" w:rsidRPr="00145900" w:rsidRDefault="004F7DCF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</w:t>
            </w:r>
          </w:p>
        </w:tc>
      </w:tr>
      <w:tr w:rsidR="00C83197" w:rsidRPr="00145900" w:rsidTr="00036C26">
        <w:trPr>
          <w:trHeight w:val="264"/>
        </w:trPr>
        <w:tc>
          <w:tcPr>
            <w:tcW w:w="636" w:type="dxa"/>
          </w:tcPr>
          <w:p w:rsidR="00C83197" w:rsidRPr="00145900" w:rsidRDefault="00C83197" w:rsidP="003F5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</w:tcPr>
          <w:p w:rsidR="00C83197" w:rsidRPr="00145900" w:rsidRDefault="00C83197" w:rsidP="003F54BF">
            <w:pPr>
              <w:jc w:val="right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64" w:type="dxa"/>
          </w:tcPr>
          <w:p w:rsidR="00C83197" w:rsidRPr="00145900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34 часа</w:t>
            </w:r>
          </w:p>
        </w:tc>
      </w:tr>
    </w:tbl>
    <w:p w:rsidR="004F7DCF" w:rsidRPr="00145900" w:rsidRDefault="004F7DCF" w:rsidP="003F54BF">
      <w:pPr>
        <w:suppressAutoHyphens w:val="0"/>
        <w:spacing w:after="160"/>
        <w:rPr>
          <w:b/>
          <w:sz w:val="28"/>
          <w:szCs w:val="28"/>
        </w:rPr>
      </w:pPr>
    </w:p>
    <w:p w:rsidR="00145900" w:rsidRPr="00145900" w:rsidRDefault="00145900" w:rsidP="00145900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145900">
        <w:rPr>
          <w:b/>
          <w:sz w:val="28"/>
          <w:szCs w:val="28"/>
          <w:lang w:eastAsia="ru-RU"/>
        </w:rPr>
        <w:t>Предмет МУЗЫКА</w:t>
      </w:r>
    </w:p>
    <w:p w:rsidR="00145900" w:rsidRPr="00145900" w:rsidRDefault="00145900" w:rsidP="00145900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145900">
        <w:rPr>
          <w:b/>
          <w:sz w:val="28"/>
          <w:szCs w:val="28"/>
          <w:lang w:eastAsia="ru-RU"/>
        </w:rPr>
        <w:t xml:space="preserve"> Класс 8</w:t>
      </w:r>
    </w:p>
    <w:p w:rsidR="00145900" w:rsidRPr="00145900" w:rsidRDefault="00145900" w:rsidP="0014590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402"/>
        <w:gridCol w:w="3564"/>
      </w:tblGrid>
      <w:tr w:rsidR="00145900" w:rsidRPr="00145900" w:rsidTr="00145900">
        <w:trPr>
          <w:trHeight w:val="252"/>
        </w:trPr>
        <w:tc>
          <w:tcPr>
            <w:tcW w:w="636" w:type="dxa"/>
          </w:tcPr>
          <w:p w:rsidR="00145900" w:rsidRP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02" w:type="dxa"/>
          </w:tcPr>
          <w:p w:rsidR="00145900" w:rsidRP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564" w:type="dxa"/>
          </w:tcPr>
          <w:p w:rsidR="00145900" w:rsidRP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145900" w:rsidRPr="00145900" w:rsidTr="00145900">
        <w:trPr>
          <w:trHeight w:val="517"/>
        </w:trPr>
        <w:tc>
          <w:tcPr>
            <w:tcW w:w="636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</w:t>
            </w:r>
          </w:p>
        </w:tc>
        <w:tc>
          <w:tcPr>
            <w:tcW w:w="6402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iCs/>
                <w:color w:val="000000"/>
                <w:sz w:val="28"/>
                <w:szCs w:val="28"/>
              </w:rPr>
              <w:t>Классика и современность</w:t>
            </w:r>
          </w:p>
        </w:tc>
        <w:tc>
          <w:tcPr>
            <w:tcW w:w="3564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</w:t>
            </w:r>
          </w:p>
        </w:tc>
      </w:tr>
      <w:tr w:rsidR="00145900" w:rsidRPr="00145900" w:rsidTr="00145900">
        <w:trPr>
          <w:trHeight w:val="505"/>
        </w:trPr>
        <w:tc>
          <w:tcPr>
            <w:tcW w:w="636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</w:t>
            </w:r>
          </w:p>
        </w:tc>
        <w:tc>
          <w:tcPr>
            <w:tcW w:w="6402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 как вид искусства</w:t>
            </w:r>
          </w:p>
        </w:tc>
        <w:tc>
          <w:tcPr>
            <w:tcW w:w="3564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</w:t>
            </w:r>
          </w:p>
        </w:tc>
      </w:tr>
      <w:tr w:rsidR="00145900" w:rsidRPr="00145900" w:rsidTr="00145900">
        <w:trPr>
          <w:trHeight w:val="264"/>
        </w:trPr>
        <w:tc>
          <w:tcPr>
            <w:tcW w:w="636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</w:tcPr>
          <w:p w:rsidR="00145900" w:rsidRPr="00145900" w:rsidRDefault="00145900" w:rsidP="00145900">
            <w:pPr>
              <w:jc w:val="right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64" w:type="dxa"/>
          </w:tcPr>
          <w:p w:rsidR="00145900" w:rsidRP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34 часа</w:t>
            </w:r>
          </w:p>
        </w:tc>
      </w:tr>
    </w:tbl>
    <w:p w:rsidR="00145900" w:rsidRPr="00145900" w:rsidRDefault="00145900" w:rsidP="00145900">
      <w:pPr>
        <w:suppressAutoHyphens w:val="0"/>
        <w:spacing w:after="160"/>
        <w:rPr>
          <w:b/>
          <w:sz w:val="28"/>
          <w:szCs w:val="28"/>
        </w:rPr>
      </w:pPr>
    </w:p>
    <w:p w:rsidR="00036C26" w:rsidRPr="00145900" w:rsidRDefault="00036C26" w:rsidP="003F54BF">
      <w:pPr>
        <w:jc w:val="center"/>
        <w:rPr>
          <w:b/>
          <w:sz w:val="28"/>
          <w:szCs w:val="28"/>
          <w:lang w:eastAsia="ru-RU"/>
        </w:rPr>
      </w:pPr>
      <w:r w:rsidRPr="00145900">
        <w:rPr>
          <w:b/>
          <w:sz w:val="28"/>
          <w:szCs w:val="28"/>
          <w:lang w:eastAsia="ru-RU"/>
        </w:rPr>
        <w:br w:type="page"/>
      </w:r>
    </w:p>
    <w:p w:rsidR="00145900" w:rsidRPr="00145900" w:rsidRDefault="00145900" w:rsidP="00145900">
      <w:pPr>
        <w:jc w:val="both"/>
        <w:rPr>
          <w:sz w:val="28"/>
          <w:szCs w:val="28"/>
        </w:rPr>
      </w:pPr>
    </w:p>
    <w:p w:rsidR="00145900" w:rsidRPr="00145900" w:rsidRDefault="00145900" w:rsidP="00145900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t>Календарно-тематическое планирование 6 класса</w:t>
      </w:r>
    </w:p>
    <w:p w:rsidR="00145900" w:rsidRPr="00145900" w:rsidRDefault="00145900" w:rsidP="0014590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5741"/>
        <w:gridCol w:w="1913"/>
        <w:gridCol w:w="2228"/>
      </w:tblGrid>
      <w:tr w:rsidR="00145900" w:rsidRPr="00145900" w:rsidTr="00145900">
        <w:trPr>
          <w:trHeight w:val="578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№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Планируемые сроки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Скорректированные сроки</w:t>
            </w:r>
          </w:p>
        </w:tc>
      </w:tr>
      <w:tr w:rsidR="00145900" w:rsidRPr="00145900" w:rsidTr="00145900">
        <w:trPr>
          <w:trHeight w:val="280"/>
        </w:trPr>
        <w:tc>
          <w:tcPr>
            <w:tcW w:w="10513" w:type="dxa"/>
            <w:gridSpan w:val="4"/>
          </w:tcPr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</w:p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Раздел 1: Мир образов вокальной и инструментальной музыки.</w:t>
            </w:r>
          </w:p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сентября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62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Образы романсов и песен русских композиторов.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сентября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78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Два музыкальных посвящения. Портрет в музыке и живописи.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сентября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4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«Уноси моё сердце в звенящую даль…»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сентября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62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5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Музыкальный образ и мастерство исполнителя.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октября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78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6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Обряды и обычаи в фольклоре и в творчестве композиторов.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октября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62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7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октября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8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Старинной песни мир. Баллада «Лесной царь».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октября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78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9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Образы русской народной и духовной музыки. Искусство Древней Руси. </w:t>
            </w:r>
            <w:r w:rsidRPr="00145900">
              <w:rPr>
                <w:i/>
                <w:sz w:val="28"/>
                <w:szCs w:val="28"/>
              </w:rPr>
              <w:t>(Восп.урок)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5 неделя  октября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10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«Фрески Софии Киевской».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ноября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11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«Перезвоны». Молитва.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ноября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62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12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Образы духовной музыки Западной Европы. 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И.С. Бах.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ноября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13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Образы скорби и печали.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декабря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96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14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Фортуна правит миром. «Кармина Бурана».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декабря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B13FB6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15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Авторская песня: прошлое и настоящее.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декабря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B13FB6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Джаз – искусство ХХ века.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декабря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10513" w:type="dxa"/>
            <w:gridSpan w:val="4"/>
          </w:tcPr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</w:p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 xml:space="preserve">Раздел 2:  Мир образов камерной и симфонической музыки  </w:t>
            </w:r>
          </w:p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17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Вечные темы искусства и жизни. </w:t>
            </w:r>
            <w:r w:rsidRPr="00145900">
              <w:rPr>
                <w:i/>
                <w:sz w:val="28"/>
                <w:szCs w:val="28"/>
              </w:rPr>
              <w:t>(Восп.урок)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января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62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Образы камерной музыки. Инструментальная баллада.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января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19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Ночной пейзаж.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5 неделя  января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78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20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Инструментальный концерт. 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«Итальянский концерт».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февраля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21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Космический пейзаж. Картинная галерея.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февраля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22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Образы симфонической музыки. «Метель».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февраля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62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23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Музыкальные иллюстрации Г. Свиридова к повести А.С. Пушкина.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февраля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93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Симфоническое развитие музыкальных образов.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марта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78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25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«В печали весел, а в веселье печален». 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Связь времён.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марта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26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Обобщение пройденного материала.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марта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62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27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Программная увертюра. Увертюра «Эгмонт» 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Л. Бетховена.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апреля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28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Скорбь и радость.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апреля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78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29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Увертюра-фантазия «Ромео и Джульетта» 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П. Чайковского.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апреля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30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Построение увертюры.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апреля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31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Мир музыкального театра.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C0A20">
              <w:rPr>
                <w:sz w:val="20"/>
                <w:szCs w:val="20"/>
              </w:rPr>
              <w:t xml:space="preserve"> неделя  мая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D467F3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32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Мюзикл «Вестсайдская история».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мая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D467F3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33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Образы киномузыки. 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мая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6877D0">
        <w:trPr>
          <w:trHeight w:val="280"/>
        </w:trPr>
        <w:tc>
          <w:tcPr>
            <w:tcW w:w="63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34</w:t>
            </w:r>
          </w:p>
        </w:tc>
        <w:tc>
          <w:tcPr>
            <w:tcW w:w="5741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 в отечественном кино.</w:t>
            </w:r>
          </w:p>
        </w:tc>
        <w:tc>
          <w:tcPr>
            <w:tcW w:w="1913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мая</w:t>
            </w:r>
          </w:p>
        </w:tc>
        <w:tc>
          <w:tcPr>
            <w:tcW w:w="2228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96"/>
        </w:trPr>
        <w:tc>
          <w:tcPr>
            <w:tcW w:w="10513" w:type="dxa"/>
            <w:gridSpan w:val="4"/>
          </w:tcPr>
          <w:p w:rsidR="00024DC6" w:rsidRPr="00145900" w:rsidRDefault="00024DC6" w:rsidP="00024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34 часа</w:t>
            </w:r>
          </w:p>
        </w:tc>
      </w:tr>
    </w:tbl>
    <w:p w:rsidR="00145900" w:rsidRPr="00145900" w:rsidRDefault="00145900" w:rsidP="00145900">
      <w:pPr>
        <w:rPr>
          <w:sz w:val="28"/>
          <w:szCs w:val="28"/>
        </w:rPr>
      </w:pPr>
    </w:p>
    <w:p w:rsidR="00145900" w:rsidRPr="00145900" w:rsidRDefault="00145900" w:rsidP="00145900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t>Календарно-тематическое планирование 7 класса</w:t>
      </w:r>
    </w:p>
    <w:p w:rsidR="00145900" w:rsidRPr="00145900" w:rsidRDefault="00145900" w:rsidP="0014590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5758"/>
        <w:gridCol w:w="1919"/>
        <w:gridCol w:w="2233"/>
      </w:tblGrid>
      <w:tr w:rsidR="00145900" w:rsidRPr="00145900" w:rsidTr="00145900">
        <w:trPr>
          <w:trHeight w:val="573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№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Планируемые сроки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Скорректированные сроки</w:t>
            </w:r>
          </w:p>
        </w:tc>
      </w:tr>
      <w:tr w:rsidR="00145900" w:rsidRPr="00145900" w:rsidTr="00145900">
        <w:trPr>
          <w:trHeight w:val="278"/>
        </w:trPr>
        <w:tc>
          <w:tcPr>
            <w:tcW w:w="10544" w:type="dxa"/>
            <w:gridSpan w:val="4"/>
          </w:tcPr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</w:p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Раздел 1. Особенности драматургии сценической музыки.</w:t>
            </w:r>
          </w:p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Классика и современность.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сентября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73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 музыкальном театре.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Опера. 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сентября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М.Глинка опера «Иван Сусанин»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сентября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57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4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 концертном зале.</w:t>
            </w:r>
          </w:p>
          <w:p w:rsidR="00024DC6" w:rsidRPr="00145900" w:rsidRDefault="00024DC6" w:rsidP="00024DC6">
            <w:pPr>
              <w:jc w:val="both"/>
              <w:rPr>
                <w:i/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Симфония.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сентября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73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5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Симфония №40.</w:t>
            </w:r>
          </w:p>
          <w:p w:rsidR="00024DC6" w:rsidRPr="00145900" w:rsidRDefault="00024DC6" w:rsidP="00024DC6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В.А.Моцарт.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октября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rPr>
                <w:b/>
                <w:i/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6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jc w:val="both"/>
              <w:rPr>
                <w:i/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Героическая тема в  музыке. </w:t>
            </w:r>
            <w:r w:rsidRPr="00145900">
              <w:rPr>
                <w:i/>
                <w:sz w:val="28"/>
                <w:szCs w:val="28"/>
              </w:rPr>
              <w:t>(Восп.урок)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октября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57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7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Симфония №5.</w:t>
            </w:r>
          </w:p>
          <w:p w:rsidR="00024DC6" w:rsidRPr="00145900" w:rsidRDefault="00024DC6" w:rsidP="00024DC6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Л.Бетховен.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октября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8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 музыкальном театре. Балет.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октября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9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Обобщающий урок по темам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5 неделя  октября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73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10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Камерная музыка.</w:t>
            </w:r>
          </w:p>
          <w:p w:rsidR="00024DC6" w:rsidRPr="00145900" w:rsidRDefault="00024DC6" w:rsidP="00024DC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ноября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11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Вокальный цикл.</w:t>
            </w:r>
            <w:r w:rsidRPr="00145900">
              <w:rPr>
                <w:sz w:val="28"/>
                <w:szCs w:val="28"/>
              </w:rPr>
              <w:tab/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ноября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57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12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Инструментальная музыка.</w:t>
            </w:r>
          </w:p>
          <w:p w:rsidR="00024DC6" w:rsidRPr="00145900" w:rsidRDefault="00024DC6" w:rsidP="00024DC6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Этюд.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ноября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13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Транскрипция.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декабря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14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Прелюдия.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декабря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6A4CF3">
        <w:trPr>
          <w:trHeight w:val="573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Концерт. Концерт для скрипки с оркестром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 А. Хачатуряна.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декабря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6A4CF3">
        <w:trPr>
          <w:trHeight w:val="852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Циклические формы А.Шнитке  «</w:t>
            </w:r>
            <w:r w:rsidRPr="00145900">
              <w:rPr>
                <w:sz w:val="28"/>
                <w:szCs w:val="28"/>
                <w:lang w:val="en-US"/>
              </w:rPr>
              <w:t>Concerto</w:t>
            </w:r>
            <w:r w:rsidRPr="00145900">
              <w:rPr>
                <w:sz w:val="28"/>
                <w:szCs w:val="28"/>
              </w:rPr>
              <w:t xml:space="preserve"> </w:t>
            </w:r>
            <w:r w:rsidRPr="00145900">
              <w:rPr>
                <w:sz w:val="28"/>
                <w:szCs w:val="28"/>
                <w:lang w:val="en-US"/>
              </w:rPr>
              <w:t>grosso</w:t>
            </w:r>
            <w:r w:rsidRPr="00145900">
              <w:rPr>
                <w:sz w:val="28"/>
                <w:szCs w:val="28"/>
              </w:rPr>
              <w:t>»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Сюита. 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декабря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84177F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17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Обобщающий урок по темам.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C0A20">
              <w:rPr>
                <w:sz w:val="20"/>
                <w:szCs w:val="20"/>
              </w:rPr>
              <w:t xml:space="preserve"> неделя  января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57"/>
        </w:trPr>
        <w:tc>
          <w:tcPr>
            <w:tcW w:w="10544" w:type="dxa"/>
            <w:gridSpan w:val="4"/>
          </w:tcPr>
          <w:p w:rsidR="00024DC6" w:rsidRDefault="00024DC6" w:rsidP="00024DC6">
            <w:pPr>
              <w:jc w:val="center"/>
              <w:rPr>
                <w:b/>
                <w:sz w:val="28"/>
                <w:szCs w:val="28"/>
              </w:rPr>
            </w:pPr>
          </w:p>
          <w:p w:rsidR="00024DC6" w:rsidRPr="00145900" w:rsidRDefault="00024DC6" w:rsidP="00024DC6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Раздел 2. Основные направления музыкальной культуры.</w:t>
            </w:r>
          </w:p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94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Религиозная музыка. Сюжеты и образы религиозной музыки. </w:t>
            </w:r>
            <w:r w:rsidRPr="00145900">
              <w:rPr>
                <w:i/>
                <w:sz w:val="28"/>
                <w:szCs w:val="28"/>
              </w:rPr>
              <w:t>(Восп.урок)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января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73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19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«Высокая месса» И.С.Баха.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От страдания к радости.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5 неделя  января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20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«Всенощное бдение» С.Рахманинова.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февраля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21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Образы «Вечери» и «Утрени»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февраля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22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Образы «Утрени»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февраля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23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Музыкальное зодчество России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февраля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24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Вечные темы в современном прочтении.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марта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57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25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Светская музыка.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Соната. 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марта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94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26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Соната № 8 («Патетическая») Л. Бетховена.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марта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27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Рапсодия в стиле блюз Дж. Гершвина.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апреля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57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28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Симфоническая картина. «Празднества». К.Дебюсси.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апреля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573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29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Симфония № 1  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В.Калинников.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апреля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30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 народов мира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апреля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31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Международные хиты.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C0A20">
              <w:rPr>
                <w:sz w:val="20"/>
                <w:szCs w:val="20"/>
              </w:rPr>
              <w:t xml:space="preserve"> неделя  мая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9D04AF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32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Рок –опера.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мая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9D04AF">
        <w:trPr>
          <w:trHeight w:val="557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33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Рок-опера  «Юнона и Авось»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А.Рыбникова.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мая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9D04AF">
        <w:trPr>
          <w:trHeight w:val="278"/>
        </w:trPr>
        <w:tc>
          <w:tcPr>
            <w:tcW w:w="634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34</w:t>
            </w:r>
          </w:p>
        </w:tc>
        <w:tc>
          <w:tcPr>
            <w:tcW w:w="5758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Обобщающий урок по темам года.</w:t>
            </w:r>
          </w:p>
        </w:tc>
        <w:tc>
          <w:tcPr>
            <w:tcW w:w="1919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мая</w:t>
            </w:r>
          </w:p>
        </w:tc>
        <w:tc>
          <w:tcPr>
            <w:tcW w:w="2233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145900">
        <w:trPr>
          <w:trHeight w:val="294"/>
        </w:trPr>
        <w:tc>
          <w:tcPr>
            <w:tcW w:w="10544" w:type="dxa"/>
            <w:gridSpan w:val="4"/>
          </w:tcPr>
          <w:p w:rsidR="00024DC6" w:rsidRPr="00145900" w:rsidRDefault="00024DC6" w:rsidP="00024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34 часа</w:t>
            </w:r>
          </w:p>
        </w:tc>
      </w:tr>
    </w:tbl>
    <w:p w:rsidR="00145900" w:rsidRPr="00145900" w:rsidRDefault="00145900" w:rsidP="00145900">
      <w:pPr>
        <w:rPr>
          <w:sz w:val="28"/>
          <w:szCs w:val="28"/>
        </w:rPr>
      </w:pPr>
    </w:p>
    <w:p w:rsidR="00145900" w:rsidRPr="00145900" w:rsidRDefault="00145900" w:rsidP="00145900">
      <w:pPr>
        <w:jc w:val="both"/>
        <w:rPr>
          <w:sz w:val="28"/>
          <w:szCs w:val="28"/>
        </w:rPr>
      </w:pPr>
    </w:p>
    <w:p w:rsidR="00145900" w:rsidRPr="00145900" w:rsidRDefault="00145900" w:rsidP="00145900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t>Календарно-тематическое планирование 8 класса</w:t>
      </w:r>
    </w:p>
    <w:p w:rsidR="00145900" w:rsidRPr="00145900" w:rsidRDefault="00145900" w:rsidP="0014590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5750"/>
        <w:gridCol w:w="1916"/>
        <w:gridCol w:w="2230"/>
      </w:tblGrid>
      <w:tr w:rsidR="00145900" w:rsidRPr="00145900" w:rsidTr="00024DC6">
        <w:trPr>
          <w:trHeight w:val="578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Планируемые сроки</w:t>
            </w:r>
          </w:p>
        </w:tc>
        <w:tc>
          <w:tcPr>
            <w:tcW w:w="223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Скорректированные сроки</w:t>
            </w:r>
          </w:p>
        </w:tc>
      </w:tr>
      <w:tr w:rsidR="00145900" w:rsidRPr="00145900" w:rsidTr="00145900">
        <w:trPr>
          <w:trHeight w:val="281"/>
        </w:trPr>
        <w:tc>
          <w:tcPr>
            <w:tcW w:w="10529" w:type="dxa"/>
            <w:gridSpan w:val="4"/>
          </w:tcPr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</w:p>
          <w:p w:rsidR="00145900" w:rsidRDefault="00145900" w:rsidP="0014590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 xml:space="preserve">Раздел 1. </w:t>
            </w:r>
            <w:r w:rsidRPr="00145900">
              <w:rPr>
                <w:b/>
                <w:iCs/>
                <w:color w:val="000000"/>
                <w:sz w:val="28"/>
                <w:szCs w:val="28"/>
              </w:rPr>
              <w:t>Классика и современность</w:t>
            </w:r>
          </w:p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281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Классика  в нашей жизни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сентября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281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 музыкальном театре.  Опера «Князь Игорь»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сентября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562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Русская эпическая опера «Князь Игорь» </w:t>
            </w:r>
            <w:r w:rsidRPr="00145900">
              <w:rPr>
                <w:i/>
                <w:sz w:val="28"/>
                <w:szCs w:val="28"/>
              </w:rPr>
              <w:t>(Восп.урок)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сентября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578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4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 музыкальном театре.</w:t>
            </w:r>
          </w:p>
          <w:p w:rsidR="00024DC6" w:rsidRPr="00145900" w:rsidRDefault="00024DC6" w:rsidP="00024DC6">
            <w:pPr>
              <w:jc w:val="both"/>
              <w:rPr>
                <w:i/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Балет «Ярославна»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сентября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281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5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 музыкальном театре. Мюзикл.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октября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rPr>
                <w:b/>
                <w:i/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281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6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tabs>
                <w:tab w:val="left" w:pos="3585"/>
              </w:tabs>
              <w:jc w:val="both"/>
              <w:rPr>
                <w:i/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Рок-опера «Преступление и наказание».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октября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281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7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Мюзикл «Ромео и Джульетта»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октября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578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8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Мюзикл «Ромео и Джульетта:от ненависти до любви»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октября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562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9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tabs>
                <w:tab w:val="left" w:pos="3555"/>
              </w:tabs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 к драматическому спектаклю. "Ромео и Джульетта»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5 неделя  октября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562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10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 Э.Грига к драме Г.Ибсена «Пер  Гюнт».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ноября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578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11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tabs>
                <w:tab w:val="left" w:pos="708"/>
                <w:tab w:val="left" w:pos="1416"/>
                <w:tab w:val="left" w:pos="2124"/>
                <w:tab w:val="left" w:pos="3210"/>
              </w:tabs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«Гоголь-сюита».Из музыки к спектаклю «Ревизская сказка»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ноября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562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12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Образы «Гогогль-сюиты»</w:t>
            </w:r>
          </w:p>
          <w:p w:rsidR="00024DC6" w:rsidRPr="00145900" w:rsidRDefault="00024DC6" w:rsidP="00024DC6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 в кино.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ноября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593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13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 концертном зале.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Симфония №8 «Неоконченная» Ф.Шуберта.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декабря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578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14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Симфония №5 </w:t>
            </w:r>
          </w:p>
          <w:p w:rsidR="00024DC6" w:rsidRPr="00145900" w:rsidRDefault="00024DC6" w:rsidP="00024DC6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П.И.Чайковского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декабря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562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15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Симфония №1 «Классическая»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С.С.Прокофьева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декабря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578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Обобщающий урок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«Есть ли у симфонии будущее»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декабря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10529" w:type="dxa"/>
            <w:gridSpan w:val="4"/>
          </w:tcPr>
          <w:p w:rsidR="00145900" w:rsidRDefault="00145900" w:rsidP="00145900">
            <w:pPr>
              <w:ind w:firstLine="45"/>
              <w:jc w:val="center"/>
              <w:rPr>
                <w:b/>
                <w:sz w:val="28"/>
                <w:szCs w:val="28"/>
              </w:rPr>
            </w:pPr>
          </w:p>
          <w:p w:rsidR="00145900" w:rsidRDefault="00145900" w:rsidP="00145900">
            <w:pPr>
              <w:ind w:firstLine="45"/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Раздел 2. Музыка как вид искусства</w:t>
            </w:r>
          </w:p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562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17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Музыканты-извечные маги.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И снова в  музыкальном театре.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января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281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Опера «Порги и Бесс». Дж. Гершвин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января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281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19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napToGrid w:val="0"/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Опера «Кармен»  Ж. Бизе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5 неделя  января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281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20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napToGrid w:val="0"/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Опера «Кармен»  Ж. Бизе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февраля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578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21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Портреты великих исполнителей.Елена Образцова.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февраля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281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22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Балет «Кармен – сюита». Р. Щедрин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февраля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281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23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Образы Кармен, Хозе, Тореодора в балете.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февраля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562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24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napToGrid w:val="0"/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 xml:space="preserve">Портреты великих исполнителей 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М. Плисецкая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марта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578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25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Современный музыкальный театр. Великие мюзиклы мира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марта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281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26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Классика в современной обработке.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марта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859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27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 концертном зале.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Симфония №7 «Ленинградская»</w:t>
            </w:r>
          </w:p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Д.Шостакович.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апреля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281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b/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 xml:space="preserve">«Ленинградская» симфония </w:t>
            </w:r>
            <w:r w:rsidRPr="00145900">
              <w:rPr>
                <w:snapToGrid w:val="0"/>
                <w:sz w:val="28"/>
                <w:szCs w:val="28"/>
                <w:lang w:val="en-US"/>
              </w:rPr>
              <w:t>I</w:t>
            </w:r>
            <w:r w:rsidRPr="00145900">
              <w:rPr>
                <w:snapToGrid w:val="0"/>
                <w:sz w:val="28"/>
                <w:szCs w:val="28"/>
              </w:rPr>
              <w:t xml:space="preserve"> часть. </w:t>
            </w:r>
            <w:r w:rsidRPr="00145900">
              <w:rPr>
                <w:i/>
                <w:sz w:val="28"/>
                <w:szCs w:val="28"/>
              </w:rPr>
              <w:t>(Восп.урок)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апреля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562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29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napToGrid w:val="0"/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 xml:space="preserve">Симфония №9. </w:t>
            </w:r>
          </w:p>
          <w:p w:rsidR="00024DC6" w:rsidRPr="00145900" w:rsidRDefault="00024DC6" w:rsidP="00024DC6">
            <w:pPr>
              <w:rPr>
                <w:snapToGrid w:val="0"/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Д. Шостакович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апреля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281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30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Музыка в храмовом синтезе искусств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апреля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024DC6">
        <w:trPr>
          <w:trHeight w:val="281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31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Галерея религиозных образов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C0A20">
              <w:rPr>
                <w:sz w:val="20"/>
                <w:szCs w:val="20"/>
              </w:rPr>
              <w:t xml:space="preserve"> неделя  мая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914A49">
        <w:trPr>
          <w:trHeight w:val="281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32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Неизвестный Г. Свиридов.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мая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914A49">
        <w:trPr>
          <w:trHeight w:val="281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33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Свет фресок Дионисия-миру. Р.Щедрин.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мая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024DC6" w:rsidRPr="00145900" w:rsidTr="00914A49">
        <w:trPr>
          <w:trHeight w:val="296"/>
        </w:trPr>
        <w:tc>
          <w:tcPr>
            <w:tcW w:w="633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34</w:t>
            </w:r>
          </w:p>
        </w:tc>
        <w:tc>
          <w:tcPr>
            <w:tcW w:w="5750" w:type="dxa"/>
          </w:tcPr>
          <w:p w:rsidR="00024DC6" w:rsidRPr="00145900" w:rsidRDefault="00024DC6" w:rsidP="00024DC6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Музыкальные завещания потомкам.</w:t>
            </w:r>
          </w:p>
        </w:tc>
        <w:tc>
          <w:tcPr>
            <w:tcW w:w="1916" w:type="dxa"/>
          </w:tcPr>
          <w:p w:rsidR="00024DC6" w:rsidRPr="002C0A20" w:rsidRDefault="00024DC6" w:rsidP="00024DC6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мая</w:t>
            </w:r>
          </w:p>
        </w:tc>
        <w:tc>
          <w:tcPr>
            <w:tcW w:w="2230" w:type="dxa"/>
          </w:tcPr>
          <w:p w:rsidR="00024DC6" w:rsidRPr="00145900" w:rsidRDefault="00024DC6" w:rsidP="00024DC6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10529" w:type="dxa"/>
            <w:gridSpan w:val="4"/>
          </w:tcPr>
          <w:p w:rsidR="00145900" w:rsidRP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34 часа</w:t>
            </w:r>
          </w:p>
        </w:tc>
      </w:tr>
    </w:tbl>
    <w:p w:rsidR="00145900" w:rsidRPr="00145900" w:rsidRDefault="00145900" w:rsidP="00145900">
      <w:pPr>
        <w:rPr>
          <w:sz w:val="28"/>
          <w:szCs w:val="28"/>
        </w:rPr>
      </w:pPr>
    </w:p>
    <w:p w:rsidR="004F7DCF" w:rsidRPr="00145900" w:rsidRDefault="004F7DCF" w:rsidP="003F54BF">
      <w:pPr>
        <w:jc w:val="both"/>
        <w:rPr>
          <w:sz w:val="28"/>
          <w:szCs w:val="28"/>
        </w:rPr>
      </w:pPr>
    </w:p>
    <w:p w:rsidR="000E3777" w:rsidRPr="00145900" w:rsidRDefault="000E3777" w:rsidP="003F54BF">
      <w:pPr>
        <w:rPr>
          <w:sz w:val="28"/>
          <w:szCs w:val="28"/>
        </w:rPr>
      </w:pPr>
    </w:p>
    <w:tbl>
      <w:tblPr>
        <w:tblW w:w="8472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F12A25" w:rsidRPr="00145900" w:rsidTr="00F12A25">
        <w:tc>
          <w:tcPr>
            <w:tcW w:w="4638" w:type="dxa"/>
            <w:shd w:val="clear" w:color="auto" w:fill="auto"/>
          </w:tcPr>
          <w:p w:rsidR="00F12A25" w:rsidRPr="00145900" w:rsidRDefault="00F12A25" w:rsidP="00F12A25">
            <w:pPr>
              <w:tabs>
                <w:tab w:val="left" w:pos="1932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45900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F12A25" w:rsidRPr="00145900" w:rsidRDefault="00F12A25" w:rsidP="00F12A25">
            <w:pPr>
              <w:tabs>
                <w:tab w:val="left" w:pos="1560"/>
                <w:tab w:val="left" w:pos="2268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145900">
              <w:rPr>
                <w:rFonts w:eastAsia="Arial Unicode MS"/>
                <w:sz w:val="28"/>
                <w:szCs w:val="28"/>
              </w:rPr>
              <w:t>Руководитель ШМО</w:t>
            </w:r>
          </w:p>
          <w:p w:rsidR="00F12A25" w:rsidRPr="00145900" w:rsidRDefault="00F12A25" w:rsidP="00F12A25">
            <w:pPr>
              <w:tabs>
                <w:tab w:val="left" w:pos="1932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145900">
              <w:rPr>
                <w:rFonts w:eastAsia="Arial Unicode MS"/>
                <w:sz w:val="28"/>
                <w:szCs w:val="28"/>
              </w:rPr>
              <w:t>гуманитарного цикла</w:t>
            </w:r>
          </w:p>
          <w:p w:rsidR="00F12A25" w:rsidRPr="00145900" w:rsidRDefault="00F12A25" w:rsidP="00F12A25">
            <w:pPr>
              <w:tabs>
                <w:tab w:val="left" w:pos="1932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145900">
              <w:rPr>
                <w:rFonts w:eastAsia="Arial Unicode MS"/>
                <w:sz w:val="28"/>
                <w:szCs w:val="28"/>
              </w:rPr>
              <w:t>_________________ Н.В. Насретдинова</w:t>
            </w:r>
          </w:p>
          <w:p w:rsidR="00F12A25" w:rsidRPr="00145900" w:rsidRDefault="00974BD4" w:rsidP="00024DC6">
            <w:pPr>
              <w:tabs>
                <w:tab w:val="left" w:pos="1932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 29</w:t>
            </w:r>
            <w:r w:rsidR="00F12A25" w:rsidRPr="00145900">
              <w:rPr>
                <w:rFonts w:eastAsia="Arial Unicode MS"/>
                <w:sz w:val="28"/>
                <w:szCs w:val="28"/>
              </w:rPr>
              <w:t>.08.202</w:t>
            </w:r>
            <w:r w:rsidR="00024DC6">
              <w:rPr>
                <w:rFonts w:eastAsia="Arial Unicode MS"/>
                <w:sz w:val="28"/>
                <w:szCs w:val="28"/>
              </w:rPr>
              <w:t>2</w:t>
            </w:r>
            <w:r w:rsidR="00F12A25" w:rsidRPr="00145900">
              <w:rPr>
                <w:rFonts w:eastAsia="Arial Unicode MS"/>
                <w:sz w:val="28"/>
                <w:szCs w:val="28"/>
              </w:rPr>
              <w:t xml:space="preserve"> №1</w:t>
            </w:r>
          </w:p>
        </w:tc>
        <w:tc>
          <w:tcPr>
            <w:tcW w:w="3834" w:type="dxa"/>
            <w:shd w:val="clear" w:color="auto" w:fill="auto"/>
          </w:tcPr>
          <w:p w:rsidR="00F12A25" w:rsidRPr="00145900" w:rsidRDefault="00F12A25" w:rsidP="00F12A25">
            <w:pPr>
              <w:ind w:right="146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45900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F12A25" w:rsidRPr="00145900" w:rsidRDefault="00F12A25" w:rsidP="00F12A25">
            <w:pPr>
              <w:ind w:right="146"/>
              <w:jc w:val="center"/>
              <w:rPr>
                <w:rFonts w:eastAsia="Arial Unicode MS"/>
                <w:sz w:val="28"/>
                <w:szCs w:val="28"/>
              </w:rPr>
            </w:pPr>
            <w:r w:rsidRPr="00145900">
              <w:rPr>
                <w:rFonts w:eastAsia="Arial Unicode MS"/>
                <w:sz w:val="28"/>
                <w:szCs w:val="28"/>
              </w:rPr>
              <w:t>Зам. директора по УВР</w:t>
            </w:r>
          </w:p>
          <w:p w:rsidR="00F12A25" w:rsidRPr="00145900" w:rsidRDefault="00F12A25" w:rsidP="00F12A25">
            <w:pPr>
              <w:ind w:right="146"/>
              <w:jc w:val="center"/>
              <w:rPr>
                <w:rFonts w:eastAsia="Arial Unicode MS"/>
                <w:sz w:val="28"/>
                <w:szCs w:val="28"/>
              </w:rPr>
            </w:pPr>
            <w:r w:rsidRPr="00145900">
              <w:rPr>
                <w:rFonts w:eastAsia="Arial Unicode MS"/>
                <w:sz w:val="28"/>
                <w:szCs w:val="28"/>
              </w:rPr>
              <w:t>_____________ Л.Г. Кемайкина</w:t>
            </w:r>
          </w:p>
          <w:p w:rsidR="00F12A25" w:rsidRPr="00145900" w:rsidRDefault="00974BD4" w:rsidP="00024DC6">
            <w:pPr>
              <w:ind w:right="146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29</w:t>
            </w:r>
            <w:bookmarkStart w:id="0" w:name="_GoBack"/>
            <w:bookmarkEnd w:id="0"/>
            <w:r w:rsidR="00F12A25" w:rsidRPr="00145900">
              <w:rPr>
                <w:rFonts w:eastAsia="Arial Unicode MS"/>
                <w:sz w:val="28"/>
                <w:szCs w:val="28"/>
              </w:rPr>
              <w:t>.08.202</w:t>
            </w:r>
            <w:r w:rsidR="00024DC6">
              <w:rPr>
                <w:rFonts w:eastAsia="Arial Unicode MS"/>
                <w:sz w:val="28"/>
                <w:szCs w:val="28"/>
              </w:rPr>
              <w:t>2</w:t>
            </w:r>
          </w:p>
        </w:tc>
      </w:tr>
    </w:tbl>
    <w:p w:rsidR="00F12A25" w:rsidRPr="00145900" w:rsidRDefault="00F12A25" w:rsidP="00F12A25">
      <w:pPr>
        <w:ind w:right="5527"/>
        <w:jc w:val="center"/>
        <w:rPr>
          <w:b/>
          <w:bCs/>
          <w:sz w:val="28"/>
          <w:szCs w:val="28"/>
        </w:rPr>
      </w:pPr>
    </w:p>
    <w:p w:rsidR="004F7DCF" w:rsidRPr="00145900" w:rsidRDefault="004F7DCF" w:rsidP="003F54BF">
      <w:pPr>
        <w:jc w:val="both"/>
        <w:rPr>
          <w:sz w:val="28"/>
          <w:szCs w:val="28"/>
        </w:rPr>
      </w:pPr>
    </w:p>
    <w:sectPr w:rsidR="004F7DCF" w:rsidRPr="00145900" w:rsidSect="00C50250">
      <w:footerReference w:type="default" r:id="rId7"/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72" w:rsidRDefault="00980F72" w:rsidP="00C50250">
      <w:r>
        <w:separator/>
      </w:r>
    </w:p>
  </w:endnote>
  <w:endnote w:type="continuationSeparator" w:id="0">
    <w:p w:rsidR="00980F72" w:rsidRDefault="00980F72" w:rsidP="00C5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216661"/>
      <w:docPartObj>
        <w:docPartGallery w:val="Page Numbers (Bottom of Page)"/>
        <w:docPartUnique/>
      </w:docPartObj>
    </w:sdtPr>
    <w:sdtEndPr/>
    <w:sdtContent>
      <w:p w:rsidR="00145900" w:rsidRDefault="001459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BD4">
          <w:rPr>
            <w:noProof/>
          </w:rPr>
          <w:t>16</w:t>
        </w:r>
        <w:r>
          <w:fldChar w:fldCharType="end"/>
        </w:r>
      </w:p>
    </w:sdtContent>
  </w:sdt>
  <w:p w:rsidR="00145900" w:rsidRDefault="001459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72" w:rsidRDefault="00980F72" w:rsidP="00C50250">
      <w:r>
        <w:separator/>
      </w:r>
    </w:p>
  </w:footnote>
  <w:footnote w:type="continuationSeparator" w:id="0">
    <w:p w:rsidR="00980F72" w:rsidRDefault="00980F72" w:rsidP="00C5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6086"/>
    <w:multiLevelType w:val="hybridMultilevel"/>
    <w:tmpl w:val="68DEA7C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CC2"/>
    <w:rsid w:val="00016B6E"/>
    <w:rsid w:val="00024DC6"/>
    <w:rsid w:val="00036C26"/>
    <w:rsid w:val="000510A8"/>
    <w:rsid w:val="000E3777"/>
    <w:rsid w:val="000E77FE"/>
    <w:rsid w:val="00145900"/>
    <w:rsid w:val="00245AF7"/>
    <w:rsid w:val="002B1D08"/>
    <w:rsid w:val="002F36CA"/>
    <w:rsid w:val="0030693D"/>
    <w:rsid w:val="0033258B"/>
    <w:rsid w:val="00352471"/>
    <w:rsid w:val="003847C4"/>
    <w:rsid w:val="003F54BF"/>
    <w:rsid w:val="004156A3"/>
    <w:rsid w:val="00427DB8"/>
    <w:rsid w:val="00435098"/>
    <w:rsid w:val="00484BB8"/>
    <w:rsid w:val="004B4487"/>
    <w:rsid w:val="004F0628"/>
    <w:rsid w:val="004F7DCF"/>
    <w:rsid w:val="00507EBD"/>
    <w:rsid w:val="005D10F4"/>
    <w:rsid w:val="005E64A7"/>
    <w:rsid w:val="005F3A41"/>
    <w:rsid w:val="006373B5"/>
    <w:rsid w:val="00673F4B"/>
    <w:rsid w:val="0074304A"/>
    <w:rsid w:val="00763BBC"/>
    <w:rsid w:val="0082525C"/>
    <w:rsid w:val="00847259"/>
    <w:rsid w:val="008844C3"/>
    <w:rsid w:val="00970DFC"/>
    <w:rsid w:val="00974BD4"/>
    <w:rsid w:val="00980F72"/>
    <w:rsid w:val="00A56AF7"/>
    <w:rsid w:val="00A75B44"/>
    <w:rsid w:val="00A77CC2"/>
    <w:rsid w:val="00B103F4"/>
    <w:rsid w:val="00B730D9"/>
    <w:rsid w:val="00B80E0D"/>
    <w:rsid w:val="00B92328"/>
    <w:rsid w:val="00BC348F"/>
    <w:rsid w:val="00C50250"/>
    <w:rsid w:val="00C83197"/>
    <w:rsid w:val="00C94AA5"/>
    <w:rsid w:val="00D94813"/>
    <w:rsid w:val="00DD47D0"/>
    <w:rsid w:val="00DF6A93"/>
    <w:rsid w:val="00E641C1"/>
    <w:rsid w:val="00EA4B3C"/>
    <w:rsid w:val="00F12A25"/>
    <w:rsid w:val="00F30B7A"/>
    <w:rsid w:val="00F7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55B4"/>
  <w15:docId w15:val="{243101ED-6361-4461-A88F-9D194217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3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3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Заголовок №7 (3)_"/>
    <w:basedOn w:val="a0"/>
    <w:rsid w:val="00637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30">
    <w:name w:val="Заголовок №7 (3)"/>
    <w:basedOn w:val="73"/>
    <w:rsid w:val="00637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99"/>
    <w:rsid w:val="00B73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B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02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0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502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2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U9jmCXYL7xT1BYAButPppZI1RYUurjo2vepBjl6LlrY=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phw2NJgZUeG+amRsApQR9IuNXnYLW4YMX5F7TNZxV/I=</DigestValue>
    </Reference>
  </SignedInfo>
  <SignatureValue>qH9Pf0TNuM7R0xXFFfULfpkfEfSJqjGtyTgFQr/UXhKdUr9bkpD71S60qFeLz1oL
7G3EcAWzeMNP662Rwx1/ig==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8G2nw7oYj5OuPiM/AH4cpnUw3L0=</DigestValue>
      </Reference>
      <Reference URI="/word/endnotes.xml?ContentType=application/vnd.openxmlformats-officedocument.wordprocessingml.endnotes+xml">
        <DigestMethod Algorithm="http://www.w3.org/2000/09/xmldsig#sha1"/>
        <DigestValue>WXM5EnZESQVRMuxlGH45EA+bPAw=</DigestValue>
      </Reference>
      <Reference URI="/word/fontTable.xml?ContentType=application/vnd.openxmlformats-officedocument.wordprocessingml.fontTable+xml">
        <DigestMethod Algorithm="http://www.w3.org/2000/09/xmldsig#sha1"/>
        <DigestValue>AJb2xntw/oVSNpUg5a4+Ofayjpc=</DigestValue>
      </Reference>
      <Reference URI="/word/footer1.xml?ContentType=application/vnd.openxmlformats-officedocument.wordprocessingml.footer+xml">
        <DigestMethod Algorithm="http://www.w3.org/2000/09/xmldsig#sha1"/>
        <DigestValue>yASrg33HO2doug4uENI7u/ZaSQU=</DigestValue>
      </Reference>
      <Reference URI="/word/footnotes.xml?ContentType=application/vnd.openxmlformats-officedocument.wordprocessingml.footnotes+xml">
        <DigestMethod Algorithm="http://www.w3.org/2000/09/xmldsig#sha1"/>
        <DigestValue>7U8qYy4PZH4bgtlBJ8e7QcJcpKY=</DigestValue>
      </Reference>
      <Reference URI="/word/numbering.xml?ContentType=application/vnd.openxmlformats-officedocument.wordprocessingml.numbering+xml">
        <DigestMethod Algorithm="http://www.w3.org/2000/09/xmldsig#sha1"/>
        <DigestValue>s+31r/J4Gfo7lGkAVmhZcJ617xk=</DigestValue>
      </Reference>
      <Reference URI="/word/settings.xml?ContentType=application/vnd.openxmlformats-officedocument.wordprocessingml.settings+xml">
        <DigestMethod Algorithm="http://www.w3.org/2000/09/xmldsig#sha1"/>
        <DigestValue>C583ShD3h+CQQD9ajXVc55A89y8=</DigestValue>
      </Reference>
      <Reference URI="/word/styles.xml?ContentType=application/vnd.openxmlformats-officedocument.wordprocessingml.styles+xml">
        <DigestMethod Algorithm="http://www.w3.org/2000/09/xmldsig#sha1"/>
        <DigestValue>gMHAbLQVsdDnbIlCBXCmXid5gVA=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WzNfZ9Zydye51HZ2edLvVqiPs9Y=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2022-09-07T07:56:04Z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2022-09-07T07:56:04Z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Людмила Григорьевна</cp:lastModifiedBy>
  <cp:revision>19</cp:revision>
  <dcterms:created xsi:type="dcterms:W3CDTF">2018-09-04T16:39:00Z</dcterms:created>
  <dcterms:modified xsi:type="dcterms:W3CDTF">2022-08-26T08:58:00Z</dcterms:modified>
</cp:coreProperties>
</file>